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82" w:rsidRPr="00170482" w:rsidRDefault="00170482" w:rsidP="00170482">
      <w:pPr>
        <w:widowControl w:val="0"/>
        <w:spacing w:after="0" w:line="240" w:lineRule="auto"/>
        <w:ind w:left="2880"/>
        <w:jc w:val="right"/>
        <w:outlineLvl w:val="0"/>
        <w:rPr>
          <w:rFonts w:ascii="Arial" w:eastAsia="Calibri" w:hAnsi="Arial" w:cs="Arial"/>
          <w:b/>
          <w:color w:val="000000"/>
          <w:sz w:val="18"/>
          <w:szCs w:val="18"/>
        </w:rPr>
      </w:pPr>
      <w:r w:rsidRPr="00170482">
        <w:rPr>
          <w:rFonts w:ascii="Arial" w:eastAsia="Calibri" w:hAnsi="Arial" w:cs="Arial"/>
          <w:b/>
          <w:color w:val="000000"/>
          <w:sz w:val="18"/>
          <w:szCs w:val="18"/>
        </w:rPr>
        <w:t>УТВЕРЖДЕНО</w:t>
      </w:r>
    </w:p>
    <w:p w:rsidR="00170482" w:rsidRPr="00170482" w:rsidRDefault="00170482" w:rsidP="00170482">
      <w:pPr>
        <w:widowControl w:val="0"/>
        <w:spacing w:after="0" w:line="240" w:lineRule="auto"/>
        <w:ind w:firstLine="740"/>
        <w:jc w:val="righ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170482">
        <w:rPr>
          <w:rFonts w:ascii="Arial" w:eastAsia="Calibri" w:hAnsi="Arial" w:cs="Arial"/>
          <w:b/>
          <w:color w:val="000000"/>
          <w:sz w:val="18"/>
          <w:szCs w:val="18"/>
        </w:rPr>
        <w:t xml:space="preserve">Решением Президиума </w:t>
      </w:r>
    </w:p>
    <w:p w:rsidR="00170482" w:rsidRPr="00170482" w:rsidRDefault="00170482" w:rsidP="00170482">
      <w:pPr>
        <w:widowControl w:val="0"/>
        <w:spacing w:after="0" w:line="240" w:lineRule="auto"/>
        <w:ind w:firstLine="740"/>
        <w:jc w:val="right"/>
        <w:outlineLvl w:val="0"/>
        <w:rPr>
          <w:rFonts w:ascii="Arial" w:eastAsia="Calibri" w:hAnsi="Arial" w:cs="Arial"/>
          <w:b/>
          <w:color w:val="000000"/>
          <w:sz w:val="18"/>
          <w:szCs w:val="18"/>
        </w:rPr>
      </w:pPr>
      <w:r w:rsidRPr="00170482">
        <w:rPr>
          <w:rFonts w:ascii="Arial" w:hAnsi="Arial" w:cs="Arial"/>
          <w:b/>
          <w:color w:val="000000"/>
          <w:sz w:val="18"/>
          <w:szCs w:val="18"/>
        </w:rPr>
        <w:t>Союза общественных объединений</w:t>
      </w:r>
    </w:p>
    <w:p w:rsidR="00170482" w:rsidRPr="00170482" w:rsidRDefault="00170482" w:rsidP="00170482">
      <w:pPr>
        <w:widowControl w:val="0"/>
        <w:spacing w:after="0" w:line="240" w:lineRule="auto"/>
        <w:ind w:firstLine="740"/>
        <w:jc w:val="right"/>
        <w:outlineLvl w:val="0"/>
        <w:rPr>
          <w:rFonts w:ascii="Arial" w:hAnsi="Arial" w:cs="Arial"/>
          <w:b/>
          <w:color w:val="000000"/>
          <w:sz w:val="18"/>
          <w:szCs w:val="18"/>
        </w:rPr>
      </w:pPr>
      <w:r w:rsidRPr="00170482">
        <w:rPr>
          <w:rFonts w:ascii="Arial" w:eastAsia="Calibri" w:hAnsi="Arial" w:cs="Arial"/>
          <w:b/>
          <w:color w:val="000000"/>
          <w:sz w:val="18"/>
          <w:szCs w:val="18"/>
        </w:rPr>
        <w:t>«</w:t>
      </w:r>
      <w:r w:rsidRPr="00170482">
        <w:rPr>
          <w:rFonts w:ascii="Arial" w:hAnsi="Arial" w:cs="Arial"/>
          <w:b/>
          <w:color w:val="000000"/>
          <w:sz w:val="18"/>
          <w:szCs w:val="18"/>
        </w:rPr>
        <w:t>Федерация</w:t>
      </w:r>
      <w:r w:rsidRPr="00170482">
        <w:rPr>
          <w:rFonts w:ascii="Arial" w:eastAsia="Calibri" w:hAnsi="Arial" w:cs="Arial"/>
          <w:b/>
          <w:color w:val="000000"/>
          <w:sz w:val="18"/>
          <w:szCs w:val="18"/>
        </w:rPr>
        <w:t xml:space="preserve"> танцевального спорта </w:t>
      </w:r>
    </w:p>
    <w:p w:rsidR="00170482" w:rsidRPr="00170482" w:rsidRDefault="00170482" w:rsidP="00170482">
      <w:pPr>
        <w:widowControl w:val="0"/>
        <w:spacing w:after="0" w:line="240" w:lineRule="auto"/>
        <w:ind w:firstLine="740"/>
        <w:jc w:val="right"/>
        <w:outlineLvl w:val="0"/>
        <w:rPr>
          <w:rFonts w:ascii="Arial" w:eastAsia="Calibri" w:hAnsi="Arial" w:cs="Arial"/>
          <w:b/>
          <w:color w:val="000000"/>
          <w:sz w:val="18"/>
          <w:szCs w:val="18"/>
        </w:rPr>
      </w:pPr>
      <w:r w:rsidRPr="00170482">
        <w:rPr>
          <w:rFonts w:ascii="Arial" w:hAnsi="Arial" w:cs="Arial"/>
          <w:b/>
          <w:color w:val="000000"/>
          <w:sz w:val="18"/>
          <w:szCs w:val="18"/>
        </w:rPr>
        <w:t>Самарской области</w:t>
      </w:r>
      <w:r w:rsidRPr="00170482">
        <w:rPr>
          <w:rFonts w:ascii="Arial" w:eastAsia="Calibri" w:hAnsi="Arial" w:cs="Arial"/>
          <w:b/>
          <w:color w:val="000000"/>
          <w:sz w:val="18"/>
          <w:szCs w:val="18"/>
        </w:rPr>
        <w:t>»</w:t>
      </w:r>
    </w:p>
    <w:p w:rsidR="00170482" w:rsidRPr="00170482" w:rsidRDefault="00170482" w:rsidP="00170482">
      <w:pPr>
        <w:widowControl w:val="0"/>
        <w:spacing w:after="0" w:line="240" w:lineRule="auto"/>
        <w:ind w:firstLine="740"/>
        <w:jc w:val="right"/>
        <w:outlineLvl w:val="0"/>
        <w:rPr>
          <w:rFonts w:ascii="Arial" w:hAnsi="Arial" w:cs="Arial"/>
          <w:b/>
          <w:color w:val="000000"/>
        </w:rPr>
      </w:pPr>
      <w:r w:rsidRPr="00170482">
        <w:rPr>
          <w:rFonts w:ascii="Arial" w:eastAsia="Calibri" w:hAnsi="Arial" w:cs="Arial"/>
          <w:b/>
          <w:color w:val="000000"/>
          <w:sz w:val="18"/>
          <w:szCs w:val="18"/>
        </w:rPr>
        <w:t>«29»</w:t>
      </w:r>
      <w:r w:rsidR="00F90930">
        <w:rPr>
          <w:rFonts w:ascii="Arial" w:eastAsia="Calibri" w:hAnsi="Arial" w:cs="Arial"/>
          <w:b/>
          <w:color w:val="000000"/>
          <w:sz w:val="18"/>
          <w:szCs w:val="18"/>
        </w:rPr>
        <w:t>мая</w:t>
      </w:r>
      <w:bookmarkStart w:id="0" w:name="_GoBack"/>
      <w:bookmarkEnd w:id="0"/>
      <w:r>
        <w:rPr>
          <w:rFonts w:ascii="Arial" w:hAnsi="Arial" w:cs="Arial"/>
          <w:b/>
          <w:color w:val="000000"/>
          <w:sz w:val="18"/>
          <w:szCs w:val="18"/>
        </w:rPr>
        <w:t xml:space="preserve"> 2013</w:t>
      </w:r>
      <w:r w:rsidRPr="00170482">
        <w:rPr>
          <w:rFonts w:ascii="Arial" w:eastAsia="Calibri" w:hAnsi="Arial" w:cs="Arial"/>
          <w:b/>
          <w:color w:val="000000"/>
          <w:sz w:val="18"/>
          <w:szCs w:val="18"/>
        </w:rPr>
        <w:t xml:space="preserve"> года</w:t>
      </w:r>
    </w:p>
    <w:p w:rsidR="00170482" w:rsidRDefault="00170482" w:rsidP="00170482">
      <w:pPr>
        <w:widowControl w:val="0"/>
        <w:spacing w:after="0" w:line="240" w:lineRule="auto"/>
        <w:ind w:firstLine="740"/>
        <w:jc w:val="right"/>
        <w:outlineLvl w:val="0"/>
        <w:rPr>
          <w:rFonts w:ascii="Times New Roman" w:hAnsi="Times New Roman"/>
          <w:b/>
          <w:color w:val="000000"/>
        </w:rPr>
      </w:pPr>
    </w:p>
    <w:p w:rsidR="00170482" w:rsidRDefault="00170482" w:rsidP="00170482">
      <w:pPr>
        <w:widowControl w:val="0"/>
        <w:spacing w:after="0" w:line="240" w:lineRule="auto"/>
        <w:ind w:firstLine="740"/>
        <w:jc w:val="right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170482" w:rsidRDefault="00170482" w:rsidP="00170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33F3" w:rsidRDefault="001533F3" w:rsidP="00170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482" w:rsidRDefault="00170482" w:rsidP="00170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1CBF" w:rsidRDefault="00170482" w:rsidP="00170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482">
        <w:rPr>
          <w:rFonts w:ascii="Arial" w:hAnsi="Arial" w:cs="Arial"/>
          <w:b/>
          <w:sz w:val="24"/>
          <w:szCs w:val="24"/>
        </w:rPr>
        <w:t>ПОЛОЖЕНИЕ</w:t>
      </w:r>
    </w:p>
    <w:p w:rsidR="001533F3" w:rsidRPr="00170482" w:rsidRDefault="001533F3" w:rsidP="001704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482" w:rsidRDefault="00170482" w:rsidP="001704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тренерах СОО «Федерация танцевального спорта Самарской области»</w:t>
      </w:r>
    </w:p>
    <w:p w:rsidR="00170482" w:rsidRDefault="00170482" w:rsidP="00170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482" w:rsidRDefault="00170482" w:rsidP="001704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3F3" w:rsidRDefault="001533F3" w:rsidP="0001396B">
      <w:pPr>
        <w:spacing w:after="0"/>
        <w:rPr>
          <w:rFonts w:ascii="Arial" w:hAnsi="Arial" w:cs="Arial"/>
          <w:sz w:val="24"/>
          <w:szCs w:val="24"/>
        </w:rPr>
      </w:pPr>
    </w:p>
    <w:p w:rsidR="001533F3" w:rsidRPr="001533F3" w:rsidRDefault="001533F3" w:rsidP="0001396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Старшим тренером (тренером) танцевально-спортивного клуба СОО «ФТС С</w:t>
      </w:r>
      <w:r w:rsidR="00D156A6">
        <w:rPr>
          <w:rFonts w:ascii="Arial" w:hAnsi="Arial" w:cs="Arial"/>
          <w:sz w:val="24"/>
          <w:szCs w:val="24"/>
        </w:rPr>
        <w:t>амарской области</w:t>
      </w:r>
      <w:r>
        <w:rPr>
          <w:rFonts w:ascii="Arial" w:hAnsi="Arial" w:cs="Arial"/>
          <w:sz w:val="24"/>
          <w:szCs w:val="24"/>
        </w:rPr>
        <w:t>» может быть человек, которому исполнилось полные 18 лет, предоставивший в президиум следующий перечень документов:</w:t>
      </w:r>
      <w:proofErr w:type="gramEnd"/>
    </w:p>
    <w:p w:rsidR="00170482" w:rsidRDefault="001533F3" w:rsidP="0001396B">
      <w:pPr>
        <w:pStyle w:val="a3"/>
        <w:numPr>
          <w:ilvl w:val="0"/>
          <w:numId w:val="2"/>
        </w:numPr>
        <w:spacing w:after="0"/>
        <w:ind w:left="284"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Заявление;</w:t>
      </w:r>
    </w:p>
    <w:p w:rsidR="001533F3" w:rsidRDefault="001533F3" w:rsidP="0001396B">
      <w:pPr>
        <w:pStyle w:val="a3"/>
        <w:numPr>
          <w:ilvl w:val="0"/>
          <w:numId w:val="2"/>
        </w:numPr>
        <w:spacing w:after="0"/>
        <w:ind w:left="284"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страниц паспорта (3, 4 страница и прописка).</w:t>
      </w:r>
    </w:p>
    <w:p w:rsidR="00D156A6" w:rsidRP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1533F3" w:rsidRDefault="001533F3" w:rsidP="0001396B">
      <w:pPr>
        <w:spacing w:after="0"/>
        <w:rPr>
          <w:rFonts w:ascii="Arial" w:hAnsi="Arial" w:cs="Arial"/>
          <w:sz w:val="24"/>
          <w:szCs w:val="24"/>
        </w:rPr>
      </w:pPr>
    </w:p>
    <w:p w:rsidR="001533F3" w:rsidRDefault="001533F3" w:rsidP="0001396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Класс </w:t>
      </w:r>
      <w:proofErr w:type="spellStart"/>
      <w:r>
        <w:rPr>
          <w:rFonts w:ascii="Arial" w:hAnsi="Arial" w:cs="Arial"/>
          <w:sz w:val="24"/>
          <w:szCs w:val="24"/>
        </w:rPr>
        <w:t>танцевания</w:t>
      </w:r>
      <w:proofErr w:type="spellEnd"/>
      <w:r>
        <w:rPr>
          <w:rFonts w:ascii="Arial" w:hAnsi="Arial" w:cs="Arial"/>
          <w:sz w:val="24"/>
          <w:szCs w:val="24"/>
        </w:rPr>
        <w:t xml:space="preserve"> претендента должен быть не ниже «С» для старшего тренера (для тренера не ниже «</w:t>
      </w: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>» класса);</w:t>
      </w:r>
    </w:p>
    <w:p w:rsidR="00D156A6" w:rsidRP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D156A6" w:rsidRP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1533F3" w:rsidRDefault="001533F3" w:rsidP="0001396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Старшим тренером (тренером) танцевально-спортивного клуба СОО </w:t>
      </w:r>
      <w:r w:rsidR="00D156A6">
        <w:rPr>
          <w:rFonts w:ascii="Arial" w:hAnsi="Arial" w:cs="Arial"/>
          <w:sz w:val="24"/>
          <w:szCs w:val="24"/>
        </w:rPr>
        <w:t>«ФТС Самарской области» может быть человек, сдавший квалификационный экзамен;</w:t>
      </w:r>
    </w:p>
    <w:p w:rsidR="00D156A6" w:rsidRP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D156A6" w:rsidRDefault="00D156A6" w:rsidP="0001396B">
      <w:pPr>
        <w:pStyle w:val="a3"/>
        <w:numPr>
          <w:ilvl w:val="0"/>
          <w:numId w:val="3"/>
        </w:numPr>
        <w:spacing w:after="0"/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Президиум СОО «ФТС Самарской области» может рассмотреть вопрос о признании тренером ТСК без прохождения аттестации члена ФТС «Профессионал» и претендентов, закончивших танцевать, имея класс мастерства «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» или «М».</w:t>
      </w:r>
    </w:p>
    <w:p w:rsidR="00D156A6" w:rsidRP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D156A6" w:rsidRDefault="00D156A6" w:rsidP="0001396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Претендент должен оплатить тренерский взнос;</w:t>
      </w:r>
    </w:p>
    <w:p w:rsid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D156A6" w:rsidRDefault="00D156A6" w:rsidP="0001396B">
      <w:pPr>
        <w:spacing w:after="0"/>
        <w:rPr>
          <w:rFonts w:ascii="Arial" w:hAnsi="Arial" w:cs="Arial"/>
          <w:sz w:val="24"/>
          <w:szCs w:val="24"/>
        </w:rPr>
      </w:pPr>
    </w:p>
    <w:p w:rsidR="00D156A6" w:rsidRPr="00D156A6" w:rsidRDefault="00D156A6" w:rsidP="0001396B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вновь образованных клубах старший тренер не может иметь пары выше «Е» класса в первый год работы, выше «С» класса во второй год работы.</w:t>
      </w:r>
    </w:p>
    <w:sectPr w:rsidR="00D156A6" w:rsidRPr="00D156A6" w:rsidSect="001533F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56E"/>
    <w:multiLevelType w:val="hybridMultilevel"/>
    <w:tmpl w:val="14F2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3770E"/>
    <w:multiLevelType w:val="hybridMultilevel"/>
    <w:tmpl w:val="60C86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61FE4"/>
    <w:multiLevelType w:val="hybridMultilevel"/>
    <w:tmpl w:val="4782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482"/>
    <w:rsid w:val="0001396B"/>
    <w:rsid w:val="00097152"/>
    <w:rsid w:val="000E1398"/>
    <w:rsid w:val="001533F3"/>
    <w:rsid w:val="00170482"/>
    <w:rsid w:val="00CC1CBF"/>
    <w:rsid w:val="00D156A6"/>
    <w:rsid w:val="00F144E5"/>
    <w:rsid w:val="00F90930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98"/>
  </w:style>
  <w:style w:type="paragraph" w:styleId="1">
    <w:name w:val="heading 1"/>
    <w:basedOn w:val="a"/>
    <w:next w:val="a"/>
    <w:link w:val="10"/>
    <w:uiPriority w:val="9"/>
    <w:qFormat/>
    <w:rsid w:val="000E1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5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Scale</cp:lastModifiedBy>
  <cp:revision>6</cp:revision>
  <dcterms:created xsi:type="dcterms:W3CDTF">2013-05-30T05:21:00Z</dcterms:created>
  <dcterms:modified xsi:type="dcterms:W3CDTF">2013-06-06T06:24:00Z</dcterms:modified>
</cp:coreProperties>
</file>