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4394"/>
      </w:tblGrid>
      <w:tr w:rsidR="005937A3" w:rsidRPr="002023D8" w14:paraId="366668E5" w14:textId="77777777" w:rsidTr="00E47071">
        <w:trPr>
          <w:jc w:val="right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5681E7C" w14:textId="77777777" w:rsidR="005937A3" w:rsidRPr="002023D8" w:rsidRDefault="005937A3" w:rsidP="00E47071">
            <w:pPr>
              <w:spacing w:after="0"/>
              <w:ind w:left="-71" w:hanging="61"/>
              <w:jc w:val="center"/>
            </w:pPr>
            <w:r w:rsidRPr="002023D8">
              <w:t>УТВЕРЖДЕН</w:t>
            </w:r>
            <w:r>
              <w:t>Ы</w:t>
            </w:r>
          </w:p>
        </w:tc>
      </w:tr>
      <w:tr w:rsidR="005937A3" w:rsidRPr="002023D8" w14:paraId="7C4030F2" w14:textId="77777777" w:rsidTr="00E47071">
        <w:trPr>
          <w:jc w:val="right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1D2D7C2" w14:textId="77777777" w:rsidR="005937A3" w:rsidRPr="002023D8" w:rsidRDefault="005937A3" w:rsidP="00E47071">
            <w:pPr>
              <w:spacing w:after="0"/>
              <w:ind w:left="-71" w:hanging="61"/>
              <w:jc w:val="center"/>
            </w:pPr>
            <w:r>
              <w:t>Решением Президиума ФТС СО</w:t>
            </w:r>
          </w:p>
          <w:p w14:paraId="60ABFAA7" w14:textId="77777777" w:rsidR="005937A3" w:rsidRDefault="005937A3" w:rsidP="00E47071">
            <w:pPr>
              <w:spacing w:after="0"/>
              <w:ind w:left="-71" w:hanging="61"/>
              <w:jc w:val="center"/>
            </w:pPr>
            <w:r w:rsidRPr="002023D8">
              <w:t xml:space="preserve">от </w:t>
            </w:r>
            <w:r>
              <w:t>«21</w:t>
            </w:r>
            <w:r w:rsidRPr="00284E38">
              <w:t xml:space="preserve">» </w:t>
            </w:r>
            <w:r>
              <w:t>сентября</w:t>
            </w:r>
            <w:r w:rsidRPr="002023D8">
              <w:t xml:space="preserve"> 202</w:t>
            </w:r>
            <w:r>
              <w:t>5 г. № 93/25</w:t>
            </w:r>
          </w:p>
          <w:p w14:paraId="40BBB5F4" w14:textId="77777777" w:rsidR="005937A3" w:rsidRPr="002023D8" w:rsidRDefault="005937A3" w:rsidP="00E47071">
            <w:pPr>
              <w:spacing w:after="0"/>
              <w:ind w:left="-71" w:hanging="61"/>
              <w:jc w:val="center"/>
            </w:pPr>
          </w:p>
        </w:tc>
      </w:tr>
    </w:tbl>
    <w:p w14:paraId="409F0958" w14:textId="77777777" w:rsidR="005937A3" w:rsidRDefault="005937A3" w:rsidP="00A1192D">
      <w:pPr>
        <w:pStyle w:val="a3"/>
        <w:jc w:val="center"/>
        <w:rPr>
          <w:b/>
          <w:szCs w:val="28"/>
        </w:rPr>
      </w:pPr>
    </w:p>
    <w:p w14:paraId="2C974299" w14:textId="77777777" w:rsidR="005937A3" w:rsidRDefault="005937A3" w:rsidP="00A1192D">
      <w:pPr>
        <w:pStyle w:val="a3"/>
        <w:jc w:val="center"/>
        <w:rPr>
          <w:b/>
          <w:szCs w:val="28"/>
        </w:rPr>
      </w:pPr>
    </w:p>
    <w:p w14:paraId="3356DB94" w14:textId="77777777" w:rsidR="005937A3" w:rsidRDefault="005937A3" w:rsidP="00A1192D">
      <w:pPr>
        <w:pStyle w:val="a3"/>
        <w:jc w:val="center"/>
        <w:rPr>
          <w:b/>
          <w:szCs w:val="28"/>
        </w:rPr>
      </w:pPr>
    </w:p>
    <w:p w14:paraId="539545B6" w14:textId="41E2C2C5" w:rsidR="005937A3" w:rsidRDefault="00A1192D" w:rsidP="00A1192D">
      <w:pPr>
        <w:pStyle w:val="a3"/>
        <w:jc w:val="center"/>
        <w:rPr>
          <w:b/>
          <w:szCs w:val="28"/>
        </w:rPr>
      </w:pPr>
      <w:r w:rsidRPr="00790776">
        <w:rPr>
          <w:b/>
          <w:szCs w:val="28"/>
        </w:rPr>
        <w:t>УСЛОВИЯ ДОПУСКА</w:t>
      </w:r>
      <w:r w:rsidR="009A6F7E">
        <w:rPr>
          <w:b/>
          <w:szCs w:val="28"/>
        </w:rPr>
        <w:t xml:space="preserve"> </w:t>
      </w:r>
    </w:p>
    <w:p w14:paraId="775A7EF3" w14:textId="3A7FCAD6" w:rsidR="00A1192D" w:rsidRPr="00790776" w:rsidRDefault="009A6F7E" w:rsidP="00A1192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спортсменов до чемпионата и первенства Самарской области (отборочные соревнования к чемпионату и первенству ПФО) по танцевальному спорту</w:t>
      </w:r>
    </w:p>
    <w:p w14:paraId="02C948A9" w14:textId="002C0652" w:rsidR="00A1192D" w:rsidRDefault="00A1192D" w:rsidP="006C0B77">
      <w:pPr>
        <w:spacing w:after="0"/>
        <w:ind w:firstLine="709"/>
        <w:jc w:val="both"/>
        <w:rPr>
          <w:b/>
          <w:bCs/>
          <w:szCs w:val="28"/>
        </w:rPr>
      </w:pPr>
    </w:p>
    <w:p w14:paraId="4430B2F7" w14:textId="066DF774" w:rsidR="00A1192D" w:rsidRPr="00790776" w:rsidRDefault="00A1192D" w:rsidP="00A1192D">
      <w:pPr>
        <w:spacing w:after="0"/>
        <w:ind w:firstLine="708"/>
        <w:jc w:val="both"/>
        <w:rPr>
          <w:szCs w:val="28"/>
        </w:rPr>
      </w:pPr>
      <w:r w:rsidRPr="00790776">
        <w:rPr>
          <w:szCs w:val="28"/>
        </w:rPr>
        <w:t xml:space="preserve">К участию в </w:t>
      </w:r>
      <w:r w:rsidR="00F17726">
        <w:rPr>
          <w:szCs w:val="28"/>
        </w:rPr>
        <w:t xml:space="preserve">чемпионате и </w:t>
      </w:r>
      <w:r w:rsidRPr="00790776">
        <w:rPr>
          <w:szCs w:val="28"/>
        </w:rPr>
        <w:t>первенстве Самарской области по танцевальному спорту допускаются спортсмены</w:t>
      </w:r>
      <w:r>
        <w:rPr>
          <w:szCs w:val="28"/>
        </w:rPr>
        <w:t xml:space="preserve"> Самарской области</w:t>
      </w:r>
      <w:r w:rsidRPr="00790776">
        <w:rPr>
          <w:szCs w:val="28"/>
        </w:rPr>
        <w:t>:</w:t>
      </w:r>
    </w:p>
    <w:p w14:paraId="7307165E" w14:textId="16530279" w:rsidR="00F17726" w:rsidRDefault="00F17726" w:rsidP="00A1192D">
      <w:pPr>
        <w:spacing w:after="0"/>
        <w:ind w:firstLine="708"/>
        <w:jc w:val="both"/>
        <w:rPr>
          <w:szCs w:val="28"/>
        </w:rPr>
      </w:pPr>
      <w:r w:rsidRPr="00A1192D">
        <w:rPr>
          <w:szCs w:val="28"/>
        </w:rPr>
        <w:t>–</w:t>
      </w:r>
      <w:r>
        <w:rPr>
          <w:szCs w:val="28"/>
        </w:rPr>
        <w:t xml:space="preserve"> мужчины и женщины;</w:t>
      </w:r>
    </w:p>
    <w:p w14:paraId="1FD8CD16" w14:textId="0A04B758" w:rsidR="00A1192D" w:rsidRPr="00A1192D" w:rsidRDefault="00A1192D" w:rsidP="00A1192D">
      <w:pPr>
        <w:spacing w:after="0"/>
        <w:ind w:firstLine="708"/>
        <w:jc w:val="both"/>
        <w:rPr>
          <w:szCs w:val="28"/>
        </w:rPr>
      </w:pPr>
      <w:r w:rsidRPr="00A1192D">
        <w:rPr>
          <w:szCs w:val="28"/>
        </w:rPr>
        <w:t>– юниоры и юниорки (16–20 лет);</w:t>
      </w:r>
    </w:p>
    <w:p w14:paraId="5B40771E" w14:textId="71FA66D5" w:rsidR="00A1192D" w:rsidRPr="00A1192D" w:rsidRDefault="00A1192D" w:rsidP="00A1192D">
      <w:pPr>
        <w:spacing w:after="0"/>
        <w:ind w:firstLine="708"/>
        <w:jc w:val="both"/>
        <w:rPr>
          <w:szCs w:val="28"/>
        </w:rPr>
      </w:pPr>
      <w:r w:rsidRPr="00A1192D">
        <w:rPr>
          <w:szCs w:val="28"/>
        </w:rPr>
        <w:t>– юниоры и юниорки (16–18 лет);</w:t>
      </w:r>
    </w:p>
    <w:p w14:paraId="5326A798" w14:textId="2E47FE9A" w:rsidR="00A1192D" w:rsidRPr="00A1192D" w:rsidRDefault="00A1192D" w:rsidP="00A1192D">
      <w:pPr>
        <w:spacing w:after="0"/>
        <w:ind w:firstLine="708"/>
        <w:jc w:val="both"/>
        <w:rPr>
          <w:szCs w:val="28"/>
        </w:rPr>
      </w:pPr>
      <w:r w:rsidRPr="00A1192D">
        <w:rPr>
          <w:szCs w:val="28"/>
        </w:rPr>
        <w:t>– юноши и девушки (14–15 лет);</w:t>
      </w:r>
    </w:p>
    <w:p w14:paraId="0CF84910" w14:textId="1AFF324A" w:rsidR="00A1192D" w:rsidRPr="00A1192D" w:rsidRDefault="00A1192D" w:rsidP="00A1192D">
      <w:pPr>
        <w:spacing w:after="0"/>
        <w:ind w:firstLine="708"/>
        <w:jc w:val="both"/>
        <w:rPr>
          <w:szCs w:val="28"/>
        </w:rPr>
      </w:pPr>
      <w:r w:rsidRPr="00A1192D">
        <w:rPr>
          <w:szCs w:val="28"/>
        </w:rPr>
        <w:t>– юноши и девушки (12–13 лет);</w:t>
      </w:r>
    </w:p>
    <w:p w14:paraId="2C17B24C" w14:textId="4B38FA47" w:rsidR="00A1192D" w:rsidRPr="00A1192D" w:rsidRDefault="00A1192D" w:rsidP="00A1192D">
      <w:pPr>
        <w:spacing w:after="0"/>
        <w:ind w:firstLine="708"/>
        <w:jc w:val="both"/>
        <w:rPr>
          <w:szCs w:val="28"/>
        </w:rPr>
      </w:pPr>
      <w:r w:rsidRPr="00A1192D">
        <w:rPr>
          <w:szCs w:val="28"/>
        </w:rPr>
        <w:t>– мальчики и девочки (10–11 лет);</w:t>
      </w:r>
    </w:p>
    <w:p w14:paraId="38A7FE0A" w14:textId="63E654E0" w:rsidR="00A1192D" w:rsidRDefault="00A1192D" w:rsidP="00A1192D">
      <w:pPr>
        <w:spacing w:after="0"/>
        <w:ind w:firstLine="708"/>
        <w:jc w:val="both"/>
        <w:rPr>
          <w:szCs w:val="28"/>
        </w:rPr>
      </w:pPr>
      <w:r w:rsidRPr="00A1192D">
        <w:rPr>
          <w:szCs w:val="28"/>
        </w:rPr>
        <w:t>– мальчики и девочки (7–9 лет).</w:t>
      </w:r>
    </w:p>
    <w:p w14:paraId="4FE2422E" w14:textId="77777777" w:rsidR="004F5497" w:rsidRDefault="004F5497" w:rsidP="001D6C6B">
      <w:pPr>
        <w:spacing w:after="0"/>
        <w:ind w:firstLine="708"/>
        <w:jc w:val="both"/>
        <w:rPr>
          <w:szCs w:val="28"/>
        </w:rPr>
      </w:pPr>
    </w:p>
    <w:p w14:paraId="05E2C930" w14:textId="73F66DE1" w:rsidR="00A1192D" w:rsidRDefault="00A1192D" w:rsidP="001D6C6B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 xml:space="preserve">К участию в </w:t>
      </w:r>
      <w:r w:rsidR="00F17726">
        <w:rPr>
          <w:szCs w:val="28"/>
        </w:rPr>
        <w:t xml:space="preserve">чемпионате и </w:t>
      </w:r>
      <w:r w:rsidR="00F17726" w:rsidRPr="00790776">
        <w:rPr>
          <w:szCs w:val="28"/>
        </w:rPr>
        <w:t xml:space="preserve">первенстве </w:t>
      </w:r>
      <w:r w:rsidRPr="00790776">
        <w:rPr>
          <w:szCs w:val="28"/>
        </w:rPr>
        <w:t xml:space="preserve">Самарской области по танцевальному спорту </w:t>
      </w:r>
      <w:r>
        <w:rPr>
          <w:szCs w:val="28"/>
        </w:rPr>
        <w:t xml:space="preserve">допускаются пары – участники </w:t>
      </w:r>
      <w:r w:rsidR="00F17726">
        <w:rPr>
          <w:szCs w:val="28"/>
        </w:rPr>
        <w:t xml:space="preserve">чемпионатов и </w:t>
      </w:r>
      <w:r w:rsidR="00F17726" w:rsidRPr="00790776">
        <w:rPr>
          <w:szCs w:val="28"/>
        </w:rPr>
        <w:t xml:space="preserve">первенств </w:t>
      </w:r>
      <w:r w:rsidR="001D6C6B">
        <w:rPr>
          <w:szCs w:val="28"/>
        </w:rPr>
        <w:t xml:space="preserve">муниципальных образований Самарской области </w:t>
      </w:r>
      <w:r w:rsidR="009A6F7E">
        <w:rPr>
          <w:szCs w:val="28"/>
        </w:rPr>
        <w:t>(</w:t>
      </w:r>
      <w:r w:rsidR="001D6C6B">
        <w:rPr>
          <w:szCs w:val="28"/>
        </w:rPr>
        <w:t>при условии их проведения</w:t>
      </w:r>
      <w:r w:rsidR="009A6F7E">
        <w:rPr>
          <w:szCs w:val="28"/>
        </w:rPr>
        <w:t>) предыдущего года в соответствующих дисциплинах</w:t>
      </w:r>
      <w:r>
        <w:rPr>
          <w:szCs w:val="28"/>
        </w:rPr>
        <w:t>.</w:t>
      </w:r>
    </w:p>
    <w:p w14:paraId="60ED4A60" w14:textId="77777777" w:rsidR="004F5497" w:rsidRDefault="004F5497" w:rsidP="001D6C6B">
      <w:pPr>
        <w:spacing w:after="0"/>
        <w:ind w:firstLine="708"/>
        <w:jc w:val="both"/>
        <w:rPr>
          <w:szCs w:val="28"/>
        </w:rPr>
      </w:pPr>
    </w:p>
    <w:p w14:paraId="2D83AF12" w14:textId="3611B8DA" w:rsidR="00F17726" w:rsidRDefault="00C155B5" w:rsidP="001D6C6B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 xml:space="preserve">К участию в чемпионате и </w:t>
      </w:r>
      <w:r w:rsidRPr="00790776">
        <w:rPr>
          <w:szCs w:val="28"/>
        </w:rPr>
        <w:t xml:space="preserve">первенстве Самарской области по танцевальному спорту </w:t>
      </w:r>
      <w:r>
        <w:rPr>
          <w:szCs w:val="28"/>
        </w:rPr>
        <w:t>допускаются пары – участники блока ДОС Самарской области</w:t>
      </w:r>
      <w:r w:rsidRPr="00C155B5">
        <w:rPr>
          <w:szCs w:val="28"/>
        </w:rPr>
        <w:t xml:space="preserve"> </w:t>
      </w:r>
      <w:r>
        <w:rPr>
          <w:szCs w:val="28"/>
        </w:rPr>
        <w:t>в соответствующих дисциплинах (для пар муниципальных образований, где не проводились чемпионат и первенство в предыдущем календарном году).</w:t>
      </w:r>
    </w:p>
    <w:p w14:paraId="021C3F2B" w14:textId="77777777" w:rsidR="004F5497" w:rsidRDefault="004F5497" w:rsidP="001D6C6B">
      <w:pPr>
        <w:spacing w:after="0"/>
        <w:ind w:firstLine="708"/>
        <w:jc w:val="both"/>
        <w:rPr>
          <w:szCs w:val="28"/>
        </w:rPr>
      </w:pPr>
    </w:p>
    <w:p w14:paraId="7D1FE9B2" w14:textId="0A4B3426" w:rsidR="001D6C6B" w:rsidRDefault="001D6C6B" w:rsidP="001D6C6B">
      <w:pPr>
        <w:spacing w:after="0"/>
        <w:ind w:firstLine="708"/>
        <w:jc w:val="both"/>
        <w:rPr>
          <w:szCs w:val="28"/>
        </w:rPr>
      </w:pPr>
      <w:r w:rsidRPr="001D6C6B">
        <w:rPr>
          <w:szCs w:val="28"/>
        </w:rPr>
        <w:t xml:space="preserve">Пары, не прошедшие отбор </w:t>
      </w:r>
      <w:r w:rsidR="007D15E2">
        <w:rPr>
          <w:szCs w:val="28"/>
        </w:rPr>
        <w:t>в</w:t>
      </w:r>
      <w:r w:rsidRPr="001D6C6B">
        <w:rPr>
          <w:szCs w:val="28"/>
        </w:rPr>
        <w:t xml:space="preserve"> </w:t>
      </w:r>
      <w:r w:rsidR="00F17726">
        <w:rPr>
          <w:szCs w:val="28"/>
        </w:rPr>
        <w:t xml:space="preserve">чемпионате и </w:t>
      </w:r>
      <w:r w:rsidR="00F17726" w:rsidRPr="00790776">
        <w:rPr>
          <w:szCs w:val="28"/>
        </w:rPr>
        <w:t xml:space="preserve">первенстве </w:t>
      </w:r>
      <w:r w:rsidRPr="001D6C6B">
        <w:rPr>
          <w:szCs w:val="28"/>
        </w:rPr>
        <w:t xml:space="preserve">соответствующего </w:t>
      </w:r>
      <w:r>
        <w:rPr>
          <w:szCs w:val="28"/>
        </w:rPr>
        <w:t>муниципального образования</w:t>
      </w:r>
      <w:r w:rsidR="007D15E2">
        <w:rPr>
          <w:szCs w:val="28"/>
        </w:rPr>
        <w:t xml:space="preserve"> (в блоке ДОС Самарской области – для муниципалитетов не проводивших чемпионат и первенство) </w:t>
      </w:r>
      <w:r w:rsidRPr="001D6C6B">
        <w:rPr>
          <w:szCs w:val="28"/>
        </w:rPr>
        <w:t xml:space="preserve"> </w:t>
      </w:r>
      <w:r w:rsidR="009A6F7E">
        <w:rPr>
          <w:szCs w:val="28"/>
        </w:rPr>
        <w:t xml:space="preserve">предыдущего года </w:t>
      </w:r>
      <w:r w:rsidRPr="001D6C6B">
        <w:rPr>
          <w:szCs w:val="28"/>
        </w:rPr>
        <w:t xml:space="preserve">по причине болезни, травмы или иных обстоятельств могут быть допущены к участию в </w:t>
      </w:r>
      <w:r w:rsidR="00F17726">
        <w:rPr>
          <w:szCs w:val="28"/>
        </w:rPr>
        <w:t xml:space="preserve">чемпионате и </w:t>
      </w:r>
      <w:r w:rsidR="00F17726" w:rsidRPr="00790776">
        <w:rPr>
          <w:szCs w:val="28"/>
        </w:rPr>
        <w:t xml:space="preserve">первенстве </w:t>
      </w:r>
      <w:r w:rsidRPr="00790776">
        <w:rPr>
          <w:szCs w:val="28"/>
        </w:rPr>
        <w:t>Самарской области</w:t>
      </w:r>
      <w:r w:rsidRPr="001D6C6B">
        <w:rPr>
          <w:szCs w:val="28"/>
        </w:rPr>
        <w:t>, по решению Президиума ФТС</w:t>
      </w:r>
      <w:r>
        <w:rPr>
          <w:szCs w:val="28"/>
        </w:rPr>
        <w:t>СО</w:t>
      </w:r>
      <w:r w:rsidRPr="001D6C6B">
        <w:rPr>
          <w:szCs w:val="28"/>
        </w:rPr>
        <w:t xml:space="preserve"> на основании письменного ходатайства от </w:t>
      </w:r>
      <w:r w:rsidR="00B76829">
        <w:rPr>
          <w:szCs w:val="28"/>
        </w:rPr>
        <w:t>старшего тренера танцевально-спортивного клуба</w:t>
      </w:r>
      <w:r w:rsidRPr="001D6C6B">
        <w:rPr>
          <w:szCs w:val="28"/>
        </w:rPr>
        <w:t xml:space="preserve"> – члена ФТС</w:t>
      </w:r>
      <w:r w:rsidR="00B76829">
        <w:rPr>
          <w:szCs w:val="28"/>
        </w:rPr>
        <w:t>СО</w:t>
      </w:r>
      <w:r w:rsidRPr="001D6C6B">
        <w:rPr>
          <w:szCs w:val="28"/>
        </w:rPr>
        <w:t xml:space="preserve">, направленного в адрес </w:t>
      </w:r>
      <w:r w:rsidR="00B76829" w:rsidRPr="001D6C6B">
        <w:rPr>
          <w:szCs w:val="28"/>
        </w:rPr>
        <w:t>Президиума ФТС</w:t>
      </w:r>
      <w:r w:rsidR="00B76829">
        <w:rPr>
          <w:szCs w:val="28"/>
        </w:rPr>
        <w:t>СО</w:t>
      </w:r>
      <w:r w:rsidRPr="001D6C6B">
        <w:rPr>
          <w:szCs w:val="28"/>
        </w:rPr>
        <w:t xml:space="preserve"> с приложением обоснования</w:t>
      </w:r>
      <w:r w:rsidR="00B76829">
        <w:rPr>
          <w:szCs w:val="28"/>
        </w:rPr>
        <w:t>.</w:t>
      </w:r>
    </w:p>
    <w:p w14:paraId="126A6550" w14:textId="77777777" w:rsidR="001D6C6B" w:rsidRPr="00790776" w:rsidRDefault="001D6C6B" w:rsidP="001D6C6B">
      <w:pPr>
        <w:spacing w:after="0"/>
        <w:ind w:firstLine="708"/>
        <w:jc w:val="both"/>
        <w:rPr>
          <w:szCs w:val="28"/>
        </w:rPr>
      </w:pPr>
    </w:p>
    <w:p w14:paraId="1C3413CC" w14:textId="77777777" w:rsidR="00A1192D" w:rsidRDefault="00A1192D" w:rsidP="006C0B77">
      <w:pPr>
        <w:spacing w:after="0"/>
        <w:ind w:firstLine="709"/>
        <w:jc w:val="both"/>
      </w:pPr>
    </w:p>
    <w:sectPr w:rsidR="00A1192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92D"/>
    <w:rsid w:val="000D2A26"/>
    <w:rsid w:val="001D6C6B"/>
    <w:rsid w:val="003308A8"/>
    <w:rsid w:val="004F5497"/>
    <w:rsid w:val="005937A3"/>
    <w:rsid w:val="006C0B77"/>
    <w:rsid w:val="007D15E2"/>
    <w:rsid w:val="008242FF"/>
    <w:rsid w:val="00870751"/>
    <w:rsid w:val="00922C48"/>
    <w:rsid w:val="009A6F7E"/>
    <w:rsid w:val="00A1192D"/>
    <w:rsid w:val="00B76829"/>
    <w:rsid w:val="00B915B7"/>
    <w:rsid w:val="00C155B5"/>
    <w:rsid w:val="00EA59DF"/>
    <w:rsid w:val="00EE4070"/>
    <w:rsid w:val="00F12C76"/>
    <w:rsid w:val="00F1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F8109"/>
  <w15:chartTrackingRefBased/>
  <w15:docId w15:val="{B22D1B94-76A8-45EE-AB32-350AEFB94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1192D"/>
    <w:pPr>
      <w:spacing w:after="0"/>
      <w:ind w:firstLine="567"/>
      <w:jc w:val="both"/>
    </w:pPr>
    <w:rPr>
      <w:rFonts w:eastAsia="Times New Roman" w:cs="Times New Roman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1192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2025-09-21T08:46:00Z</cp:lastPrinted>
  <dcterms:created xsi:type="dcterms:W3CDTF">2025-09-21T05:18:00Z</dcterms:created>
  <dcterms:modified xsi:type="dcterms:W3CDTF">2026-01-11T16:41:00Z</dcterms:modified>
</cp:coreProperties>
</file>