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Default="00D010E9" w:rsidP="0030112F">
      <w:pPr>
        <w:jc w:val="center"/>
        <w:rPr>
          <w:rFonts w:ascii="Arial" w:hAnsi="Arial" w:cs="Arial"/>
          <w:b/>
          <w:iCs/>
          <w:sz w:val="24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715901" w:rsidRPr="00D622E0" w:rsidRDefault="00715901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</w:p>
    <w:p w:rsidR="00D010E9" w:rsidRPr="00D622E0" w:rsidRDefault="00B41241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8pt;height:43.2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715901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</w:p>
    <w:p w:rsidR="00CD7864" w:rsidRPr="004C0CAA" w:rsidRDefault="00B41241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>1</w:t>
      </w:r>
      <w:r w:rsidR="006002ED">
        <w:rPr>
          <w:rFonts w:ascii="Arial" w:hAnsi="Arial" w:cs="Arial"/>
          <w:b/>
          <w:color w:val="FF0000"/>
          <w:spacing w:val="-1"/>
          <w:sz w:val="24"/>
          <w:szCs w:val="24"/>
        </w:rPr>
        <w:t>7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но</w:t>
      </w:r>
      <w:bookmarkStart w:id="0" w:name="_GoBack"/>
      <w:bookmarkEnd w:id="0"/>
      <w:r w:rsidR="006002ED">
        <w:rPr>
          <w:rFonts w:ascii="Arial" w:hAnsi="Arial" w:cs="Arial"/>
          <w:b/>
          <w:color w:val="FF0000"/>
          <w:spacing w:val="-1"/>
          <w:sz w:val="24"/>
          <w:szCs w:val="24"/>
        </w:rPr>
        <w:t>ября</w:t>
      </w:r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784C54">
        <w:rPr>
          <w:rFonts w:ascii="Arial" w:hAnsi="Arial" w:cs="Arial"/>
          <w:b/>
          <w:color w:val="FF0000"/>
          <w:spacing w:val="-1"/>
          <w:sz w:val="24"/>
          <w:szCs w:val="24"/>
        </w:rPr>
        <w:t>9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СО.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143A3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  <w:tr w:rsidR="00E143A3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Магазины, студии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 турнире будут работать танцевальный магазин и имидж студия</w:t>
            </w:r>
          </w:p>
          <w:p w:rsidR="00E143A3" w:rsidRPr="00FB5295" w:rsidRDefault="00E143A3" w:rsidP="00E143A3">
            <w:pPr>
              <w:tabs>
                <w:tab w:val="left" w:pos="318"/>
              </w:tabs>
              <w:ind w:left="35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“Студия № 1”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Создание женских и мужских причесок на турнир. Профессиональный макияж. Предварительная запись по тел. +79200471454 Валерия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Default="000756CB" w:rsidP="00DE736F">
      <w:pPr>
        <w:rPr>
          <w:sz w:val="16"/>
          <w:szCs w:val="16"/>
        </w:rPr>
      </w:pPr>
    </w:p>
    <w:p w:rsidR="008972D2" w:rsidRPr="0079282D" w:rsidRDefault="00B41241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3.5pt;height:1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715901" w:rsidRDefault="00715901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B34DBC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p w:rsidR="00123AD8" w:rsidRDefault="00123AD8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FD237C" w:rsidRPr="00B34DBC" w:rsidTr="00123AD8">
        <w:tc>
          <w:tcPr>
            <w:tcW w:w="4253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123AD8">
        <w:tc>
          <w:tcPr>
            <w:tcW w:w="4253" w:type="dxa"/>
          </w:tcPr>
          <w:p w:rsidR="00FD237C" w:rsidRPr="00594516" w:rsidRDefault="00FD237C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П</w:t>
            </w:r>
            <w:r w:rsidR="00D06639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FD237C" w:rsidRPr="00594516" w:rsidRDefault="00C82B08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 xml:space="preserve">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  <w:proofErr w:type="gramEnd"/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6B3842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СММ ДЕТИ-2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123AD8">
        <w:tc>
          <w:tcPr>
            <w:tcW w:w="4253" w:type="dxa"/>
          </w:tcPr>
          <w:p w:rsidR="002F1A20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="002F1A20"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2F1A20" w:rsidRPr="00594516" w:rsidRDefault="002F1A20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 xml:space="preserve">СММ ЮНИОРЫ-1+2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C82B08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 w:rsidR="00C82B08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C82B08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="00C82B08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7CFF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6B3842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D16E7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7268B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7268B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871155">
              <w:rPr>
                <w:rFonts w:ascii="Arial" w:hAnsi="Arial" w:cs="Arial"/>
                <w:sz w:val="19"/>
                <w:szCs w:val="19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6B3842">
              <w:rPr>
                <w:rFonts w:ascii="Arial" w:hAnsi="Arial" w:cs="Arial"/>
                <w:sz w:val="19"/>
                <w:szCs w:val="19"/>
              </w:rPr>
              <w:t xml:space="preserve">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>
              <w:rPr>
                <w:rFonts w:ascii="Arial" w:hAnsi="Arial" w:cs="Arial"/>
                <w:sz w:val="19"/>
                <w:szCs w:val="19"/>
              </w:rPr>
              <w:t>1+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6B3842">
              <w:rPr>
                <w:rFonts w:ascii="Arial" w:hAnsi="Arial" w:cs="Arial"/>
                <w:sz w:val="19"/>
                <w:szCs w:val="19"/>
              </w:rPr>
              <w:t xml:space="preserve">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  <w:r w:rsidR="00871155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71155" w:rsidRPr="00B84412" w:rsidRDefault="00871155" w:rsidP="002F1A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танц</w:t>
            </w:r>
            <w:r>
              <w:rPr>
                <w:rFonts w:ascii="Arial" w:hAnsi="Arial" w:cs="Arial"/>
                <w:sz w:val="19"/>
                <w:szCs w:val="19"/>
              </w:rPr>
              <w:t>ев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71155" w:rsidRPr="009267B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Default="00C1589C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>Спорт высших достижений</w:t>
      </w:r>
    </w:p>
    <w:p w:rsidR="002F1A20" w:rsidRPr="002F1A20" w:rsidRDefault="002F1A20" w:rsidP="00C1589C">
      <w:pPr>
        <w:jc w:val="center"/>
        <w:rPr>
          <w:rFonts w:ascii="Arial" w:hAnsi="Arial" w:cs="Arial"/>
          <w:b/>
          <w:color w:val="0000FF"/>
          <w:lang w:val="en-US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="002F1A2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6B3842" w:rsidRPr="00B34DBC" w:rsidTr="000D16E7">
        <w:tc>
          <w:tcPr>
            <w:tcW w:w="2835" w:type="dxa"/>
          </w:tcPr>
          <w:p w:rsidR="006B3842" w:rsidRPr="006D4618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6B3842" w:rsidRPr="006D4618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6B3842" w:rsidRDefault="006B3842" w:rsidP="006B3842">
            <w:pPr>
              <w:jc w:val="center"/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6B3842" w:rsidRPr="006D461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B84412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</w:p>
        </w:tc>
        <w:tc>
          <w:tcPr>
            <w:tcW w:w="1889" w:type="dxa"/>
            <w:vAlign w:val="center"/>
          </w:tcPr>
          <w:p w:rsidR="002F1A20" w:rsidRPr="00B84412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366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2006-2007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2006-2007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2F1A20" w:rsidRPr="006D4618" w:rsidRDefault="006B3842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1A20" w:rsidRPr="006D4618" w:rsidRDefault="006B3842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B3842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2003</w:t>
            </w:r>
            <w:r w:rsidR="006731E5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B3842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2003</w:t>
            </w:r>
            <w:r w:rsidR="006731E5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1237CF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ДЕТИ-</w:t>
            </w: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1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>20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10 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>г.р. и мл.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b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ДЕТИ-</w:t>
            </w: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2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 xml:space="preserve"> 200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>8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>-200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>9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Default="000A725C" w:rsidP="0079282D">
      <w:pPr>
        <w:jc w:val="center"/>
        <w:rPr>
          <w:b/>
          <w:i/>
          <w:sz w:val="16"/>
          <w:szCs w:val="16"/>
        </w:rPr>
      </w:pPr>
    </w:p>
    <w:p w:rsidR="004E0D32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 w:rsidRPr="00786728">
        <w:rPr>
          <w:rFonts w:ascii="Arial" w:hAnsi="Arial" w:cs="Arial"/>
          <w:color w:val="FF0000"/>
          <w:sz w:val="28"/>
          <w:szCs w:val="28"/>
        </w:rPr>
        <w:t>*</w:t>
      </w:r>
      <w:r w:rsidRPr="00784C54">
        <w:rPr>
          <w:rFonts w:ascii="Arial" w:hAnsi="Arial" w:cs="Arial"/>
          <w:color w:val="FF0000"/>
          <w:sz w:val="28"/>
          <w:szCs w:val="28"/>
        </w:rPr>
        <w:t xml:space="preserve"> - </w:t>
      </w:r>
      <w:r w:rsidRPr="00784C54">
        <w:rPr>
          <w:rFonts w:ascii="Arial" w:hAnsi="Arial" w:cs="Arial"/>
          <w:color w:val="FF0000"/>
          <w:sz w:val="19"/>
          <w:szCs w:val="19"/>
        </w:rPr>
        <w:t>в данных</w:t>
      </w:r>
      <w:r>
        <w:rPr>
          <w:rFonts w:ascii="Arial" w:hAnsi="Arial" w:cs="Arial"/>
          <w:color w:val="FF0000"/>
          <w:sz w:val="19"/>
          <w:szCs w:val="19"/>
        </w:rPr>
        <w:t xml:space="preserve"> возрастных </w:t>
      </w:r>
      <w:r w:rsidR="004E0D32">
        <w:rPr>
          <w:rFonts w:ascii="Arial" w:hAnsi="Arial" w:cs="Arial"/>
          <w:color w:val="FF0000"/>
          <w:sz w:val="19"/>
          <w:szCs w:val="19"/>
        </w:rPr>
        <w:t>категориях</w:t>
      </w:r>
      <w:r>
        <w:rPr>
          <w:rFonts w:ascii="Arial" w:hAnsi="Arial" w:cs="Arial"/>
          <w:color w:val="FF0000"/>
          <w:sz w:val="19"/>
          <w:szCs w:val="19"/>
        </w:rPr>
        <w:t xml:space="preserve"> проводятся официальные соревнования </w:t>
      </w:r>
      <w:proofErr w:type="spellStart"/>
      <w:r>
        <w:rPr>
          <w:rFonts w:ascii="Arial" w:hAnsi="Arial" w:cs="Arial"/>
          <w:color w:val="FF0000"/>
          <w:sz w:val="19"/>
          <w:szCs w:val="19"/>
        </w:rPr>
        <w:t>г.о</w:t>
      </w:r>
      <w:proofErr w:type="spellEnd"/>
      <w:r>
        <w:rPr>
          <w:rFonts w:ascii="Arial" w:hAnsi="Arial" w:cs="Arial"/>
          <w:color w:val="FF0000"/>
          <w:sz w:val="19"/>
          <w:szCs w:val="19"/>
        </w:rPr>
        <w:t xml:space="preserve">. Самара </w:t>
      </w:r>
    </w:p>
    <w:p w:rsidR="00D67BB3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по итогам которых присваиваются спортивные разряды.</w:t>
      </w:r>
    </w:p>
    <w:p w:rsidR="00784C54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</w:p>
    <w:p w:rsidR="00FE69D7" w:rsidRPr="00FE69D7" w:rsidRDefault="00FE69D7" w:rsidP="004E0D3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E69D7">
        <w:rPr>
          <w:rFonts w:ascii="Arial" w:hAnsi="Arial" w:cs="Arial"/>
          <w:b/>
          <w:color w:val="FF0000"/>
          <w:sz w:val="24"/>
          <w:szCs w:val="24"/>
        </w:rPr>
        <w:t>Обращаем ваше внимание!!!</w:t>
      </w:r>
    </w:p>
    <w:p w:rsidR="00FE69D7" w:rsidRDefault="00FE69D7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 w:rsidRPr="00FE69D7">
        <w:rPr>
          <w:rFonts w:ascii="Arial" w:hAnsi="Arial" w:cs="Arial"/>
          <w:b/>
          <w:color w:val="FF0000"/>
          <w:sz w:val="19"/>
          <w:szCs w:val="19"/>
        </w:rPr>
        <w:t>Во всех возрастных группах очки для перехода из класса в класс начисляются в полном объеме</w:t>
      </w:r>
      <w:r>
        <w:rPr>
          <w:rFonts w:ascii="Arial" w:hAnsi="Arial" w:cs="Arial"/>
          <w:b/>
          <w:color w:val="FF0000"/>
          <w:sz w:val="19"/>
          <w:szCs w:val="19"/>
        </w:rPr>
        <w:t>.</w:t>
      </w:r>
    </w:p>
    <w:p w:rsidR="00784C54" w:rsidRDefault="00784C54" w:rsidP="00784C54">
      <w:pPr>
        <w:rPr>
          <w:rFonts w:ascii="Arial" w:hAnsi="Arial" w:cs="Arial"/>
          <w:color w:val="FF0000"/>
          <w:sz w:val="19"/>
          <w:szCs w:val="19"/>
        </w:rPr>
      </w:pPr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</w:p>
    <w:p w:rsidR="00784C54" w:rsidRPr="003D2231" w:rsidRDefault="00784C54" w:rsidP="00784C54">
      <w:pPr>
        <w:ind w:left="-142"/>
        <w:jc w:val="center"/>
        <w:rPr>
          <w:rFonts w:ascii="Arial" w:hAnsi="Arial" w:cs="Arial"/>
          <w:b/>
          <w:sz w:val="19"/>
          <w:szCs w:val="19"/>
        </w:rPr>
      </w:pPr>
      <w:r w:rsidRPr="003D2231">
        <w:rPr>
          <w:rFonts w:ascii="Arial" w:hAnsi="Arial" w:cs="Arial"/>
          <w:b/>
          <w:sz w:val="19"/>
          <w:szCs w:val="19"/>
        </w:rPr>
        <w:t>Присвоение спортивных разрядов по результатам соревнований:</w:t>
      </w:r>
    </w:p>
    <w:p w:rsidR="003D2231" w:rsidRPr="003D2231" w:rsidRDefault="003D2231" w:rsidP="00784C54">
      <w:pPr>
        <w:ind w:left="-142"/>
        <w:jc w:val="center"/>
        <w:rPr>
          <w:rStyle w:val="a4"/>
          <w:rFonts w:ascii="Arial" w:hAnsi="Arial" w:cs="Arial"/>
          <w:b w:val="0"/>
          <w:sz w:val="19"/>
          <w:szCs w:val="19"/>
        </w:rPr>
      </w:pPr>
    </w:p>
    <w:tbl>
      <w:tblPr>
        <w:tblW w:w="907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134"/>
        <w:gridCol w:w="1134"/>
        <w:gridCol w:w="993"/>
        <w:gridCol w:w="1134"/>
      </w:tblGrid>
      <w:tr w:rsidR="003D2231" w:rsidRPr="003D2231" w:rsidTr="003D2231">
        <w:trPr>
          <w:trHeight w:hRule="exact" w:val="524"/>
        </w:trPr>
        <w:tc>
          <w:tcPr>
            <w:tcW w:w="2694" w:type="dxa"/>
            <w:vAlign w:val="center"/>
          </w:tcPr>
          <w:p w:rsidR="003D2231" w:rsidRPr="00553269" w:rsidRDefault="00553269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553269">
              <w:rPr>
                <w:rFonts w:ascii="Arial" w:hAnsi="Arial" w:cs="Arial"/>
                <w:b/>
                <w:i/>
                <w:sz w:val="19"/>
                <w:szCs w:val="19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1юн.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2 юн.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3 юн.</w:t>
            </w:r>
          </w:p>
        </w:tc>
      </w:tr>
      <w:tr w:rsidR="003D2231" w:rsidRPr="003D2231" w:rsidTr="003D2231">
        <w:trPr>
          <w:trHeight w:hRule="exact" w:val="434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Дети-2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Двоеборье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1-3 м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4-10 м</w:t>
            </w:r>
          </w:p>
        </w:tc>
      </w:tr>
      <w:tr w:rsidR="003D2231" w:rsidRPr="003D2231" w:rsidTr="003D2231">
        <w:trPr>
          <w:trHeight w:hRule="exact" w:val="411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Дети-1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Двоеборье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1-6 м</w:t>
            </w:r>
          </w:p>
        </w:tc>
      </w:tr>
    </w:tbl>
    <w:p w:rsidR="00784C54" w:rsidRPr="003D2231" w:rsidRDefault="00784C54" w:rsidP="00784C54">
      <w:pPr>
        <w:rPr>
          <w:b/>
          <w:i/>
          <w:sz w:val="19"/>
          <w:szCs w:val="19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Pr="00D170BC" w:rsidRDefault="00D67BB3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B41241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1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715901">
      <w:pgSz w:w="11906" w:h="16838"/>
      <w:pgMar w:top="709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23AD8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1A20"/>
    <w:rsid w:val="002F520A"/>
    <w:rsid w:val="0030112F"/>
    <w:rsid w:val="00323E4C"/>
    <w:rsid w:val="00340F52"/>
    <w:rsid w:val="003464DC"/>
    <w:rsid w:val="00355940"/>
    <w:rsid w:val="0035672B"/>
    <w:rsid w:val="00357BF7"/>
    <w:rsid w:val="0036570D"/>
    <w:rsid w:val="00394DD6"/>
    <w:rsid w:val="003A47A5"/>
    <w:rsid w:val="003D2231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0D32"/>
    <w:rsid w:val="004E6367"/>
    <w:rsid w:val="00507B02"/>
    <w:rsid w:val="00512B8E"/>
    <w:rsid w:val="0051566B"/>
    <w:rsid w:val="005522A2"/>
    <w:rsid w:val="00553269"/>
    <w:rsid w:val="0055686D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0833"/>
    <w:rsid w:val="005F6A7F"/>
    <w:rsid w:val="006002ED"/>
    <w:rsid w:val="00600CB0"/>
    <w:rsid w:val="0060648E"/>
    <w:rsid w:val="00606804"/>
    <w:rsid w:val="0063590C"/>
    <w:rsid w:val="006504E9"/>
    <w:rsid w:val="00660DB8"/>
    <w:rsid w:val="00665E41"/>
    <w:rsid w:val="006731E5"/>
    <w:rsid w:val="00681ACF"/>
    <w:rsid w:val="006A18ED"/>
    <w:rsid w:val="006A4FB6"/>
    <w:rsid w:val="006A6F38"/>
    <w:rsid w:val="006B3842"/>
    <w:rsid w:val="006C5BEC"/>
    <w:rsid w:val="006D4618"/>
    <w:rsid w:val="006D6C53"/>
    <w:rsid w:val="006D718F"/>
    <w:rsid w:val="006E2823"/>
    <w:rsid w:val="006E41E6"/>
    <w:rsid w:val="00704E1C"/>
    <w:rsid w:val="00714FF8"/>
    <w:rsid w:val="00715901"/>
    <w:rsid w:val="00727E21"/>
    <w:rsid w:val="00730A69"/>
    <w:rsid w:val="0073202B"/>
    <w:rsid w:val="00743986"/>
    <w:rsid w:val="0075659F"/>
    <w:rsid w:val="00767A89"/>
    <w:rsid w:val="00775FF3"/>
    <w:rsid w:val="00784C54"/>
    <w:rsid w:val="0079282D"/>
    <w:rsid w:val="007A5BE4"/>
    <w:rsid w:val="007C22A9"/>
    <w:rsid w:val="007C6A64"/>
    <w:rsid w:val="007E2FEA"/>
    <w:rsid w:val="007E4F4A"/>
    <w:rsid w:val="007E65FE"/>
    <w:rsid w:val="0081738C"/>
    <w:rsid w:val="00823B9E"/>
    <w:rsid w:val="00825584"/>
    <w:rsid w:val="00845A85"/>
    <w:rsid w:val="00851262"/>
    <w:rsid w:val="00870B28"/>
    <w:rsid w:val="00871155"/>
    <w:rsid w:val="00890044"/>
    <w:rsid w:val="008959F5"/>
    <w:rsid w:val="008972D2"/>
    <w:rsid w:val="008C2430"/>
    <w:rsid w:val="0092499C"/>
    <w:rsid w:val="009267B5"/>
    <w:rsid w:val="0093403B"/>
    <w:rsid w:val="00941670"/>
    <w:rsid w:val="00947D1F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1241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2B08"/>
    <w:rsid w:val="00C86136"/>
    <w:rsid w:val="00C87A3A"/>
    <w:rsid w:val="00CB176D"/>
    <w:rsid w:val="00CD55CA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55C24"/>
    <w:rsid w:val="00D60FC4"/>
    <w:rsid w:val="00D622E0"/>
    <w:rsid w:val="00D62700"/>
    <w:rsid w:val="00D67BB3"/>
    <w:rsid w:val="00D80438"/>
    <w:rsid w:val="00D9340B"/>
    <w:rsid w:val="00D94F3B"/>
    <w:rsid w:val="00DB4033"/>
    <w:rsid w:val="00DC6F2B"/>
    <w:rsid w:val="00DC7109"/>
    <w:rsid w:val="00DE62FB"/>
    <w:rsid w:val="00DE736F"/>
    <w:rsid w:val="00DF653C"/>
    <w:rsid w:val="00E0121A"/>
    <w:rsid w:val="00E038EB"/>
    <w:rsid w:val="00E03C52"/>
    <w:rsid w:val="00E143A3"/>
    <w:rsid w:val="00E23A9E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A6F51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245B"/>
    <w:rsid w:val="00F95FBD"/>
    <w:rsid w:val="00FA125F"/>
    <w:rsid w:val="00FD237C"/>
    <w:rsid w:val="00FD3710"/>
    <w:rsid w:val="00FE35DF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A75B657-1C1C-472C-9396-0BAB9E9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3338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4070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2019-09-06T10:02:00Z</cp:lastPrinted>
  <dcterms:created xsi:type="dcterms:W3CDTF">2019-11-05T09:41:00Z</dcterms:created>
  <dcterms:modified xsi:type="dcterms:W3CDTF">2019-11-05T09:41:00Z</dcterms:modified>
</cp:coreProperties>
</file>