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B2" w:rsidRDefault="00C256B2" w:rsidP="00DF0792">
      <w:pPr>
        <w:jc w:val="center"/>
      </w:pPr>
    </w:p>
    <w:p w:rsidR="00C256B2" w:rsidRDefault="00C256B2" w:rsidP="00DF0792">
      <w:pPr>
        <w:jc w:val="center"/>
      </w:pPr>
    </w:p>
    <w:p w:rsidR="00C256B2" w:rsidRDefault="00C256B2" w:rsidP="00DF0792">
      <w:pPr>
        <w:jc w:val="center"/>
      </w:pPr>
    </w:p>
    <w:p w:rsidR="00C256B2" w:rsidRPr="0014638C" w:rsidRDefault="00C256B2" w:rsidP="00DF0792">
      <w:pPr>
        <w:jc w:val="center"/>
        <w:rPr>
          <w:b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1.7pt;margin-top:28.5pt;width:99pt;height:98.5pt;z-index:-251658240">
            <v:imagedata r:id="rId7" o:title=""/>
          </v:shape>
        </w:pict>
      </w:r>
      <w:r>
        <w:rPr>
          <w:noProof/>
        </w:rPr>
        <w:pict>
          <v:shape id="_x0000_s1027" type="#_x0000_t75" style="position:absolute;left:0;text-align:left;margin-left:483.6pt;margin-top:28.5pt;width:82.3pt;height:110.7pt;z-index:-251659264">
            <v:imagedata r:id="rId8" o:title=""/>
          </v:shape>
        </w:pict>
      </w:r>
      <w:r w:rsidRPr="0014638C">
        <w:rPr>
          <w:sz w:val="28"/>
          <w:szCs w:val="28"/>
        </w:rPr>
        <w:t xml:space="preserve"> </w:t>
      </w:r>
      <w:r w:rsidRPr="0014638C">
        <w:rPr>
          <w:b/>
          <w:iCs/>
          <w:sz w:val="28"/>
          <w:szCs w:val="28"/>
        </w:rPr>
        <w:t xml:space="preserve">ВСЕРОССИЙСКАЯ ФЕДЕРАЦИЯ ТАНЦЕВАЛЬНОГО СПОРТА </w:t>
      </w:r>
      <w:r w:rsidRPr="0014638C">
        <w:rPr>
          <w:b/>
          <w:iCs/>
          <w:sz w:val="28"/>
          <w:szCs w:val="28"/>
        </w:rPr>
        <w:br/>
        <w:t xml:space="preserve">И АКРОБАТИЧЕСКОГО РОК-Н-РОЛЛА </w:t>
      </w:r>
    </w:p>
    <w:p w:rsidR="00C256B2" w:rsidRPr="0014638C" w:rsidRDefault="00C256B2" w:rsidP="00DF0792">
      <w:pPr>
        <w:tabs>
          <w:tab w:val="left" w:pos="854"/>
          <w:tab w:val="center" w:pos="5726"/>
        </w:tabs>
        <w:spacing w:line="360" w:lineRule="auto"/>
        <w:jc w:val="center"/>
        <w:rPr>
          <w:b/>
          <w:iCs/>
          <w:sz w:val="28"/>
          <w:szCs w:val="28"/>
        </w:rPr>
      </w:pPr>
      <w:r w:rsidRPr="0014638C">
        <w:rPr>
          <w:b/>
          <w:iCs/>
          <w:sz w:val="28"/>
          <w:szCs w:val="28"/>
        </w:rPr>
        <w:t xml:space="preserve">ФЕДЕРАЦИЯ ТАНЦЕВАЛЬНОГО СПОРТА </w:t>
      </w:r>
      <w:r w:rsidRPr="0014638C">
        <w:rPr>
          <w:b/>
          <w:iCs/>
          <w:sz w:val="28"/>
          <w:szCs w:val="28"/>
        </w:rPr>
        <w:br/>
        <w:t>САМАРСКОЙ ОБЛАСТИ</w:t>
      </w:r>
    </w:p>
    <w:p w:rsidR="00C256B2" w:rsidRPr="0014638C" w:rsidRDefault="00C256B2" w:rsidP="004F1F89">
      <w:pPr>
        <w:tabs>
          <w:tab w:val="left" w:pos="510"/>
          <w:tab w:val="left" w:pos="598"/>
          <w:tab w:val="left" w:pos="1005"/>
          <w:tab w:val="center" w:pos="5726"/>
        </w:tabs>
        <w:spacing w:line="360" w:lineRule="auto"/>
        <w:rPr>
          <w:b/>
          <w:sz w:val="28"/>
          <w:szCs w:val="28"/>
        </w:rPr>
      </w:pPr>
      <w:r w:rsidRPr="0014638C">
        <w:rPr>
          <w:b/>
          <w:i/>
          <w:sz w:val="28"/>
          <w:szCs w:val="28"/>
        </w:rPr>
        <w:tab/>
      </w:r>
      <w:r w:rsidRPr="0014638C">
        <w:rPr>
          <w:b/>
          <w:i/>
          <w:sz w:val="28"/>
          <w:szCs w:val="28"/>
        </w:rPr>
        <w:tab/>
      </w:r>
      <w:r w:rsidRPr="0014638C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4638C">
        <w:rPr>
          <w:b/>
          <w:sz w:val="28"/>
          <w:szCs w:val="28"/>
        </w:rPr>
        <w:t>ЦЕНТР ТАНЦЕВАЛЬНОГО СПОРТА «ДИНАМО»</w:t>
      </w:r>
      <w:bookmarkStart w:id="0" w:name="_GoBack"/>
      <w:bookmarkEnd w:id="0"/>
    </w:p>
    <w:p w:rsidR="00C256B2" w:rsidRPr="00AB13A6" w:rsidRDefault="00C256B2" w:rsidP="00DF0792">
      <w:pPr>
        <w:spacing w:line="360" w:lineRule="auto"/>
        <w:jc w:val="center"/>
        <w:rPr>
          <w:b/>
          <w:iCs/>
        </w:rPr>
      </w:pPr>
      <w:r>
        <w:rPr>
          <w:b/>
          <w:i/>
        </w:rPr>
        <w:t>___________________________________________________</w:t>
      </w:r>
    </w:p>
    <w:p w:rsidR="00C256B2" w:rsidRPr="00DF0792" w:rsidRDefault="00C256B2" w:rsidP="00DF0792">
      <w:pPr>
        <w:tabs>
          <w:tab w:val="left" w:pos="1241"/>
          <w:tab w:val="center" w:pos="5726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rFonts w:ascii="Cooper Black" w:hAnsi="Cooper Black"/>
          <w:b/>
          <w:bCs/>
          <w:i/>
          <w:iCs/>
          <w:sz w:val="40"/>
          <w:szCs w:val="40"/>
        </w:rPr>
        <w:tab/>
      </w:r>
      <w:r>
        <w:rPr>
          <w:rFonts w:ascii="Cooper Black" w:hAnsi="Cooper Black"/>
          <w:b/>
          <w:bCs/>
          <w:i/>
          <w:iCs/>
          <w:sz w:val="40"/>
          <w:szCs w:val="40"/>
        </w:rPr>
        <w:tab/>
      </w:r>
      <w:r w:rsidRPr="00DF0792">
        <w:rPr>
          <w:rFonts w:ascii="Cooper Black" w:hAnsi="Cooper Black"/>
          <w:b/>
          <w:bCs/>
          <w:i/>
          <w:iCs/>
          <w:sz w:val="28"/>
          <w:szCs w:val="28"/>
        </w:rPr>
        <w:t xml:space="preserve"> </w:t>
      </w:r>
    </w:p>
    <w:p w:rsidR="00C256B2" w:rsidRDefault="00C256B2" w:rsidP="00DF0792">
      <w:pPr>
        <w:tabs>
          <w:tab w:val="left" w:pos="1241"/>
          <w:tab w:val="center" w:pos="5726"/>
        </w:tabs>
        <w:spacing w:line="360" w:lineRule="auto"/>
        <w:jc w:val="center"/>
        <w:rPr>
          <w:b/>
          <w:bCs/>
          <w:i/>
          <w:iCs/>
          <w:sz w:val="38"/>
          <w:szCs w:val="38"/>
        </w:rPr>
      </w:pPr>
      <w:r w:rsidRPr="00AB13A6">
        <w:rPr>
          <w:rFonts w:ascii="Cambria" w:hAnsi="Cambria" w:cs="Cambria"/>
          <w:b/>
          <w:bCs/>
          <w:i/>
          <w:iCs/>
          <w:sz w:val="38"/>
          <w:szCs w:val="38"/>
        </w:rPr>
        <w:t>КУБОК</w:t>
      </w:r>
      <w:r w:rsidRPr="00AB13A6">
        <w:rPr>
          <w:rFonts w:ascii="Cooper Black" w:hAnsi="Cooper Black"/>
          <w:b/>
          <w:bCs/>
          <w:i/>
          <w:iCs/>
          <w:sz w:val="38"/>
          <w:szCs w:val="38"/>
        </w:rPr>
        <w:t xml:space="preserve"> </w:t>
      </w:r>
      <w:r>
        <w:rPr>
          <w:b/>
          <w:bCs/>
          <w:i/>
          <w:iCs/>
          <w:sz w:val="38"/>
          <w:szCs w:val="38"/>
        </w:rPr>
        <w:t>ДИНАМО 2018</w:t>
      </w:r>
    </w:p>
    <w:p w:rsidR="00C256B2" w:rsidRPr="00355A1C" w:rsidRDefault="00C256B2" w:rsidP="00DF0792">
      <w:pPr>
        <w:tabs>
          <w:tab w:val="left" w:pos="1241"/>
          <w:tab w:val="center" w:pos="5726"/>
        </w:tabs>
        <w:spacing w:line="360" w:lineRule="auto"/>
        <w:rPr>
          <w:b/>
          <w:bCs/>
          <w:i/>
          <w:iCs/>
        </w:rPr>
      </w:pPr>
    </w:p>
    <w:p w:rsidR="00C256B2" w:rsidRPr="00E77AE5" w:rsidRDefault="00C256B2" w:rsidP="00DF0792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8783"/>
      </w:tblGrid>
      <w:tr w:rsidR="00C256B2" w:rsidRPr="005814C9" w:rsidTr="00DF0792"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8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sz w:val="22"/>
                <w:szCs w:val="22"/>
              </w:rPr>
              <w:t xml:space="preserve">4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55A1C">
                <w:rPr>
                  <w:b/>
                  <w:sz w:val="22"/>
                  <w:szCs w:val="22"/>
                </w:rPr>
                <w:t>2018 г</w:t>
              </w:r>
            </w:smartTag>
            <w:r w:rsidRPr="00355A1C">
              <w:rPr>
                <w:b/>
                <w:sz w:val="22"/>
                <w:szCs w:val="22"/>
              </w:rPr>
              <w:t>.</w:t>
            </w:r>
          </w:p>
        </w:tc>
      </w:tr>
      <w:tr w:rsidR="00C256B2" w:rsidRPr="005814C9" w:rsidTr="00DF0792"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8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sz w:val="22"/>
                <w:szCs w:val="22"/>
              </w:rPr>
              <w:t>г. Самара,</w:t>
            </w:r>
            <w:r w:rsidRPr="00355A1C">
              <w:rPr>
                <w:b/>
                <w:bCs/>
                <w:sz w:val="22"/>
                <w:szCs w:val="22"/>
              </w:rPr>
              <w:t xml:space="preserve"> ул. Физкультурная 116 - УСЦ «Грация»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 xml:space="preserve">Организаторы 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 xml:space="preserve">ФТС Самарской обл., ЦТС «Динамо» руководитель Олег Руссу,  ответственный: Тимур Утеулин, т. +7(909)371-64-08, </w:t>
            </w:r>
            <w:r w:rsidRPr="00355A1C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355A1C">
              <w:rPr>
                <w:b/>
                <w:bCs/>
                <w:sz w:val="22"/>
                <w:szCs w:val="22"/>
              </w:rPr>
              <w:t>-</w:t>
            </w:r>
            <w:r w:rsidRPr="00355A1C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355A1C">
              <w:rPr>
                <w:b/>
                <w:bCs/>
                <w:sz w:val="22"/>
                <w:szCs w:val="22"/>
              </w:rPr>
              <w:t xml:space="preserve">: </w:t>
            </w:r>
            <w:hyperlink r:id="rId9" w:history="1">
              <w:r w:rsidRPr="00355A1C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uteulint</w:t>
              </w:r>
              <w:r w:rsidRPr="00355A1C">
                <w:rPr>
                  <w:rStyle w:val="Hyperlink"/>
                  <w:b/>
                  <w:bCs/>
                  <w:sz w:val="22"/>
                  <w:szCs w:val="22"/>
                </w:rPr>
                <w:t>@</w:t>
              </w:r>
              <w:r w:rsidRPr="00355A1C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yandex</w:t>
              </w:r>
              <w:r w:rsidRPr="00355A1C">
                <w:rPr>
                  <w:rStyle w:val="Hyperlink"/>
                  <w:b/>
                  <w:bCs/>
                  <w:sz w:val="22"/>
                  <w:szCs w:val="22"/>
                </w:rPr>
                <w:t>.</w:t>
              </w:r>
              <w:r w:rsidRPr="00355A1C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355A1C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Правила проведения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 xml:space="preserve">В соответствии с Правилами  </w:t>
            </w:r>
            <w:r w:rsidRPr="00355A1C">
              <w:rPr>
                <w:b/>
                <w:sz w:val="22"/>
                <w:szCs w:val="22"/>
              </w:rPr>
              <w:t>ФТСАРР</w:t>
            </w:r>
            <w:r w:rsidRPr="00355A1C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Условия участия пар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 xml:space="preserve">Соревнования во всех группах и классах открытые для пар </w:t>
            </w:r>
            <w:r w:rsidRPr="00355A1C">
              <w:rPr>
                <w:b/>
                <w:sz w:val="22"/>
                <w:szCs w:val="22"/>
              </w:rPr>
              <w:t>ФТСАРР</w:t>
            </w:r>
            <w:r w:rsidRPr="00355A1C">
              <w:rPr>
                <w:b/>
                <w:bCs/>
                <w:sz w:val="22"/>
                <w:szCs w:val="22"/>
              </w:rPr>
              <w:t>, проезд, проживание и питание за счет командирующих организаций.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Судьи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С</w:t>
            </w:r>
            <w:r w:rsidRPr="00355A1C">
              <w:rPr>
                <w:b/>
                <w:sz w:val="22"/>
                <w:szCs w:val="22"/>
              </w:rPr>
              <w:t xml:space="preserve">пециалисты ФТСАРР, площадка «В» судьи без своих пар </w:t>
            </w:r>
            <w:r w:rsidRPr="00355A1C">
              <w:rPr>
                <w:b/>
                <w:sz w:val="22"/>
                <w:szCs w:val="22"/>
                <w:lang w:val="en-US"/>
              </w:rPr>
              <w:t>WDSF</w:t>
            </w:r>
            <w:r w:rsidRPr="00355A1C">
              <w:rPr>
                <w:b/>
                <w:sz w:val="22"/>
                <w:szCs w:val="22"/>
              </w:rPr>
              <w:t xml:space="preserve"> и ФТСАРР по приглашению организатора.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DF0792">
            <w:pPr>
              <w:spacing w:line="276" w:lineRule="auto"/>
              <w:ind w:left="-30" w:firstLine="30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55A1C">
              <w:rPr>
                <w:b/>
                <w:sz w:val="22"/>
                <w:szCs w:val="22"/>
              </w:rPr>
              <w:t>По классификационным книжкам, паспортам или свидетельствам о рождении. Начало за 1,5 часа до начала турнира, окончание за 30 минут.</w:t>
            </w:r>
          </w:p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color w:val="FF0000"/>
                <w:sz w:val="22"/>
                <w:szCs w:val="22"/>
              </w:rPr>
            </w:pPr>
            <w:r w:rsidRPr="00355A1C">
              <w:rPr>
                <w:b/>
                <w:color w:val="FF0000"/>
                <w:sz w:val="22"/>
                <w:szCs w:val="22"/>
              </w:rPr>
              <w:t xml:space="preserve">Для пар </w:t>
            </w:r>
            <w:r w:rsidRPr="00355A1C">
              <w:rPr>
                <w:b/>
                <w:color w:val="FF0000"/>
                <w:sz w:val="22"/>
                <w:szCs w:val="22"/>
                <w:lang w:val="en-US"/>
              </w:rPr>
              <w:t>S</w:t>
            </w:r>
            <w:r w:rsidRPr="00355A1C">
              <w:rPr>
                <w:b/>
                <w:color w:val="FF0000"/>
                <w:sz w:val="22"/>
                <w:szCs w:val="22"/>
              </w:rPr>
              <w:t xml:space="preserve"> и </w:t>
            </w:r>
            <w:r w:rsidRPr="00355A1C">
              <w:rPr>
                <w:b/>
                <w:color w:val="FF0000"/>
                <w:sz w:val="22"/>
                <w:szCs w:val="22"/>
                <w:lang w:val="en-US"/>
              </w:rPr>
              <w:t>M</w:t>
            </w:r>
            <w:r w:rsidRPr="00355A1C">
              <w:rPr>
                <w:b/>
                <w:color w:val="FF0000"/>
                <w:sz w:val="22"/>
                <w:szCs w:val="22"/>
              </w:rPr>
              <w:t xml:space="preserve"> класса участи в турнире бесплатно.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Награждение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sz w:val="22"/>
                <w:szCs w:val="22"/>
              </w:rPr>
              <w:t xml:space="preserve">Кубки, медали, дипломы. 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Площадка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 w:rsidRPr="00355A1C">
              <w:rPr>
                <w:b/>
                <w:bCs/>
                <w:sz w:val="22"/>
                <w:szCs w:val="22"/>
              </w:rPr>
              <w:t xml:space="preserve">Паркет </w:t>
            </w:r>
            <w:smartTag w:uri="urn:schemas-microsoft-com:office:smarttags" w:element="metricconverter">
              <w:smartTagPr>
                <w:attr w:name="ProductID" w:val="450 кв. м"/>
              </w:smartTagPr>
              <w:r w:rsidRPr="00355A1C">
                <w:rPr>
                  <w:b/>
                  <w:bCs/>
                  <w:sz w:val="22"/>
                  <w:szCs w:val="22"/>
                </w:rPr>
                <w:t>450 кв. м</w:t>
              </w:r>
            </w:smartTag>
            <w:r w:rsidRPr="00355A1C">
              <w:rPr>
                <w:b/>
                <w:bCs/>
                <w:sz w:val="22"/>
                <w:szCs w:val="22"/>
              </w:rPr>
              <w:t xml:space="preserve">., профессиональный свет и звук. </w:t>
            </w:r>
            <w:r w:rsidRPr="00355A1C">
              <w:rPr>
                <w:b/>
                <w:bCs/>
                <w:sz w:val="22"/>
                <w:szCs w:val="22"/>
                <w:u w:val="single"/>
              </w:rPr>
              <w:t>Наличие накаблучников обязательно.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Звуковое сопровождение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 xml:space="preserve">Профессиональный звук. </w:t>
            </w:r>
          </w:p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Судья по звуковому сопровождению Дмитрий Одинцов (г. Самара).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Регистрационный взнос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 xml:space="preserve">Согласно нормативам, установленным </w:t>
            </w:r>
            <w:r w:rsidRPr="00355A1C">
              <w:rPr>
                <w:b/>
                <w:sz w:val="22"/>
                <w:szCs w:val="22"/>
              </w:rPr>
              <w:t>ФТСАРР.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Входной билет зрителя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800 р. (действителен весь день).</w:t>
            </w:r>
          </w:p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Допуск тренеров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 xml:space="preserve">По списку тренеров, пары которых участвуют в турнире (необходимо подать заявку на </w:t>
            </w:r>
            <w:r w:rsidRPr="00355A1C">
              <w:rPr>
                <w:b/>
                <w:bCs/>
                <w:sz w:val="22"/>
                <w:szCs w:val="22"/>
                <w:lang w:val="en-US"/>
              </w:rPr>
              <w:t>email</w:t>
            </w:r>
            <w:r w:rsidRPr="00355A1C">
              <w:rPr>
                <w:b/>
                <w:bCs/>
                <w:sz w:val="22"/>
                <w:szCs w:val="22"/>
              </w:rPr>
              <w:t xml:space="preserve"> </w:t>
            </w:r>
            <w:r w:rsidRPr="00355A1C">
              <w:rPr>
                <w:b/>
                <w:bCs/>
                <w:sz w:val="22"/>
                <w:szCs w:val="22"/>
                <w:lang w:val="en-US"/>
              </w:rPr>
              <w:t>uteulint</w:t>
            </w:r>
            <w:r w:rsidRPr="00355A1C">
              <w:rPr>
                <w:b/>
                <w:bCs/>
                <w:sz w:val="22"/>
                <w:szCs w:val="22"/>
              </w:rPr>
              <w:t>@</w:t>
            </w:r>
            <w:r w:rsidRPr="00355A1C">
              <w:rPr>
                <w:b/>
                <w:bCs/>
                <w:sz w:val="22"/>
                <w:szCs w:val="22"/>
                <w:lang w:val="en-US"/>
              </w:rPr>
              <w:t>yandex</w:t>
            </w:r>
            <w:r w:rsidRPr="00355A1C">
              <w:rPr>
                <w:b/>
                <w:bCs/>
                <w:sz w:val="22"/>
                <w:szCs w:val="22"/>
              </w:rPr>
              <w:t>.</w:t>
            </w:r>
            <w:r w:rsidRPr="00355A1C">
              <w:rPr>
                <w:b/>
                <w:bCs/>
                <w:sz w:val="22"/>
                <w:szCs w:val="22"/>
                <w:lang w:val="en-US"/>
              </w:rPr>
              <w:t>ru</w:t>
            </w:r>
            <w:r w:rsidRPr="00355A1C">
              <w:rPr>
                <w:b/>
                <w:bCs/>
                <w:sz w:val="22"/>
                <w:szCs w:val="22"/>
              </w:rPr>
              <w:t xml:space="preserve"> до 1 марта).</w:t>
            </w:r>
          </w:p>
        </w:tc>
      </w:tr>
      <w:tr w:rsidR="00C256B2" w:rsidRPr="005814C9" w:rsidTr="00DF0792"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Проживание:</w:t>
            </w:r>
          </w:p>
        </w:tc>
        <w:tc>
          <w:tcPr>
            <w:tcW w:w="8814" w:type="dxa"/>
            <w:tcBorders>
              <w:left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55A1C">
              <w:rPr>
                <w:bCs/>
                <w:sz w:val="22"/>
                <w:szCs w:val="22"/>
              </w:rPr>
              <w:t>1. Гостиница «Жемчужная» ул. Калинина, д. 7Б (скидка для участников)</w:t>
            </w:r>
            <w:r w:rsidRPr="00355A1C">
              <w:rPr>
                <w:bCs/>
                <w:sz w:val="22"/>
                <w:szCs w:val="22"/>
              </w:rPr>
              <w:br/>
              <w:t xml:space="preserve"> </w:t>
            </w:r>
            <w:hyperlink r:id="rId10" w:history="1">
              <w:r w:rsidRPr="00355A1C">
                <w:rPr>
                  <w:rStyle w:val="Hyperlink"/>
                  <w:bCs/>
                  <w:sz w:val="22"/>
                  <w:szCs w:val="22"/>
                </w:rPr>
                <w:t>www.samhotel.ru</w:t>
              </w:r>
            </w:hyperlink>
            <w:r w:rsidRPr="00355A1C">
              <w:rPr>
                <w:bCs/>
                <w:sz w:val="22"/>
                <w:szCs w:val="22"/>
              </w:rPr>
              <w:t>, тел. +7 (846) 995–11–17, +7 (846) 248–76–48.</w:t>
            </w:r>
          </w:p>
          <w:p w:rsidR="00C256B2" w:rsidRPr="00355A1C" w:rsidRDefault="00C256B2" w:rsidP="00A92DD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55A1C">
              <w:rPr>
                <w:bCs/>
                <w:sz w:val="22"/>
                <w:szCs w:val="22"/>
              </w:rPr>
              <w:t xml:space="preserve"> 2. Гостиница «</w:t>
            </w:r>
            <w:r w:rsidRPr="00355A1C">
              <w:rPr>
                <w:bCs/>
                <w:sz w:val="22"/>
                <w:szCs w:val="22"/>
                <w:lang w:val="en-US"/>
              </w:rPr>
              <w:t>City</w:t>
            </w:r>
            <w:r w:rsidRPr="00355A1C">
              <w:rPr>
                <w:bCs/>
                <w:sz w:val="22"/>
                <w:szCs w:val="22"/>
              </w:rPr>
              <w:t xml:space="preserve">» ул. Краснодонская , д. 63 (скидка для участников) </w:t>
            </w:r>
            <w:r w:rsidRPr="00355A1C">
              <w:rPr>
                <w:bCs/>
                <w:sz w:val="22"/>
                <w:szCs w:val="22"/>
              </w:rPr>
              <w:br/>
            </w:r>
            <w:hyperlink r:id="rId11" w:history="1">
              <w:r w:rsidRPr="00355A1C">
                <w:rPr>
                  <w:rStyle w:val="Hyperlink"/>
                  <w:bCs/>
                  <w:sz w:val="22"/>
                  <w:szCs w:val="22"/>
                  <w:lang w:val="en-US"/>
                </w:rPr>
                <w:t>samaracity</w:t>
              </w:r>
              <w:r w:rsidRPr="00355A1C">
                <w:rPr>
                  <w:rStyle w:val="Hyperlink"/>
                  <w:bCs/>
                  <w:sz w:val="22"/>
                  <w:szCs w:val="22"/>
                </w:rPr>
                <w:t>-</w:t>
              </w:r>
              <w:r w:rsidRPr="00355A1C">
                <w:rPr>
                  <w:rStyle w:val="Hyperlink"/>
                  <w:bCs/>
                  <w:sz w:val="22"/>
                  <w:szCs w:val="22"/>
                  <w:lang w:val="en-US"/>
                </w:rPr>
                <w:t>hotel</w:t>
              </w:r>
              <w:r w:rsidRPr="00355A1C">
                <w:rPr>
                  <w:rStyle w:val="Hyperlink"/>
                  <w:bCs/>
                  <w:sz w:val="22"/>
                  <w:szCs w:val="22"/>
                </w:rPr>
                <w:t>63.</w:t>
              </w:r>
              <w:r w:rsidRPr="00355A1C">
                <w:rPr>
                  <w:rStyle w:val="Hyperlink"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355A1C">
              <w:rPr>
                <w:bCs/>
                <w:sz w:val="22"/>
                <w:szCs w:val="22"/>
              </w:rPr>
              <w:t>, , тел. +7(846) 202-27-52,  +7(846)  230-34-84.</w:t>
            </w:r>
          </w:p>
          <w:p w:rsidR="00C256B2" w:rsidRPr="00355A1C" w:rsidRDefault="00C256B2" w:rsidP="00A92DD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355A1C">
              <w:rPr>
                <w:bCs/>
                <w:sz w:val="22"/>
                <w:szCs w:val="22"/>
              </w:rPr>
              <w:t>3. Гостиница  «Грация»  ул. Физкультурная д. 116 тел. +7 (846) 992–34–66</w:t>
            </w:r>
          </w:p>
        </w:tc>
      </w:tr>
      <w:tr w:rsidR="00C256B2" w:rsidRPr="005814C9" w:rsidTr="00DF0792">
        <w:trPr>
          <w:trHeight w:val="96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6B2" w:rsidRPr="00355A1C" w:rsidRDefault="00C256B2" w:rsidP="00A92DD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На турнире будут работать:</w:t>
            </w:r>
          </w:p>
        </w:tc>
        <w:tc>
          <w:tcPr>
            <w:tcW w:w="8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6B2" w:rsidRPr="00355A1C" w:rsidRDefault="00C256B2" w:rsidP="007B45FC">
            <w:pPr>
              <w:pStyle w:val="BodyTextIndent2"/>
              <w:spacing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355A1C">
              <w:rPr>
                <w:b/>
                <w:bCs/>
                <w:sz w:val="22"/>
                <w:szCs w:val="22"/>
              </w:rPr>
              <w:t>Магазин страз (</w:t>
            </w:r>
            <w:hyperlink r:id="rId12" w:history="1">
              <w:r w:rsidRPr="00355A1C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kupitstrazi</w:t>
              </w:r>
              <w:r w:rsidRPr="00355A1C">
                <w:rPr>
                  <w:rStyle w:val="Hyperlink"/>
                  <w:b/>
                  <w:bCs/>
                  <w:sz w:val="22"/>
                  <w:szCs w:val="22"/>
                </w:rPr>
                <w:t>.</w:t>
              </w:r>
              <w:r w:rsidRPr="00355A1C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ru</w:t>
              </w:r>
            </w:hyperlink>
            <w:r w:rsidRPr="00355A1C">
              <w:rPr>
                <w:b/>
                <w:bCs/>
                <w:sz w:val="22"/>
                <w:szCs w:val="22"/>
              </w:rPr>
              <w:t>), магазин обуви и одежды для танцев, фото студия</w:t>
            </w:r>
            <w:r>
              <w:rPr>
                <w:b/>
                <w:bCs/>
                <w:sz w:val="22"/>
                <w:szCs w:val="22"/>
              </w:rPr>
              <w:t xml:space="preserve"> и буфет для участников и гостей конкурса. А так же:</w:t>
            </w:r>
            <w:r>
              <w:rPr>
                <w:b/>
                <w:bCs/>
                <w:sz w:val="22"/>
                <w:szCs w:val="22"/>
              </w:rPr>
              <w:br/>
              <w:t>Специалист</w:t>
            </w:r>
            <w:r w:rsidRPr="00355A1C">
              <w:rPr>
                <w:b/>
                <w:bCs/>
                <w:sz w:val="22"/>
                <w:szCs w:val="22"/>
              </w:rPr>
              <w:t xml:space="preserve"> по укладке при</w:t>
            </w:r>
            <w:r>
              <w:rPr>
                <w:b/>
                <w:bCs/>
                <w:sz w:val="22"/>
                <w:szCs w:val="22"/>
              </w:rPr>
              <w:t>чесок +7(937) 200-77-50 Евгения;</w:t>
            </w:r>
            <w:r>
              <w:rPr>
                <w:b/>
                <w:bCs/>
                <w:sz w:val="22"/>
                <w:szCs w:val="22"/>
              </w:rPr>
              <w:br/>
              <w:t>Специалист</w:t>
            </w:r>
            <w:r w:rsidRPr="00355A1C">
              <w:rPr>
                <w:b/>
                <w:bCs/>
                <w:sz w:val="22"/>
                <w:szCs w:val="22"/>
              </w:rPr>
              <w:t xml:space="preserve"> по 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355A1C">
              <w:rPr>
                <w:b/>
                <w:bCs/>
                <w:sz w:val="22"/>
                <w:szCs w:val="22"/>
              </w:rPr>
              <w:t>онкурсному макияжу +7(917) 101-66-46 Наталья</w:t>
            </w:r>
            <w:r>
              <w:rPr>
                <w:b/>
                <w:bCs/>
                <w:sz w:val="22"/>
                <w:szCs w:val="22"/>
              </w:rPr>
              <w:t>;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A1196">
              <w:rPr>
                <w:b/>
                <w:bCs/>
                <w:sz w:val="22"/>
                <w:szCs w:val="22"/>
              </w:rPr>
              <w:t>Мастерская имиджа Victory Style.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A1196">
              <w:rPr>
                <w:b/>
                <w:bCs/>
                <w:sz w:val="22"/>
                <w:szCs w:val="22"/>
              </w:rPr>
              <w:t>Профессиональное создание сценического образа: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A1196">
              <w:rPr>
                <w:b/>
                <w:bCs/>
                <w:sz w:val="22"/>
                <w:szCs w:val="22"/>
              </w:rPr>
              <w:t>женские,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A1196">
              <w:rPr>
                <w:b/>
                <w:bCs/>
                <w:sz w:val="22"/>
                <w:szCs w:val="22"/>
              </w:rPr>
              <w:t>мужские причёски,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A1196">
              <w:rPr>
                <w:b/>
                <w:bCs/>
                <w:sz w:val="22"/>
                <w:szCs w:val="22"/>
              </w:rPr>
              <w:t>все виды макияжа.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A1196">
              <w:rPr>
                <w:b/>
                <w:bCs/>
                <w:sz w:val="22"/>
                <w:szCs w:val="22"/>
              </w:rPr>
              <w:t>Предварительная запись по телефону: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A1196">
              <w:rPr>
                <w:b/>
                <w:bCs/>
                <w:sz w:val="22"/>
                <w:szCs w:val="22"/>
              </w:rPr>
              <w:t>89023782121 Татьяна.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7B45FC">
              <w:rPr>
                <w:b/>
                <w:sz w:val="22"/>
                <w:szCs w:val="22"/>
              </w:rPr>
              <w:t>Приятное украшение турнира – ростовые куклы для участников СММ.</w:t>
            </w:r>
          </w:p>
        </w:tc>
      </w:tr>
    </w:tbl>
    <w:p w:rsidR="00C256B2" w:rsidRDefault="00C256B2" w:rsidP="00DF0792">
      <w:pPr>
        <w:jc w:val="center"/>
        <w:rPr>
          <w:b/>
          <w:bCs/>
          <w:sz w:val="22"/>
          <w:szCs w:val="22"/>
        </w:rPr>
      </w:pPr>
    </w:p>
    <w:p w:rsidR="00C256B2" w:rsidRDefault="00C256B2" w:rsidP="00DF0792">
      <w:pPr>
        <w:jc w:val="center"/>
        <w:rPr>
          <w:b/>
          <w:bCs/>
          <w:sz w:val="22"/>
          <w:szCs w:val="22"/>
        </w:rPr>
      </w:pPr>
    </w:p>
    <w:p w:rsidR="00C256B2" w:rsidRDefault="00C256B2" w:rsidP="00C957F9">
      <w:pPr>
        <w:jc w:val="center"/>
        <w:rPr>
          <w:b/>
          <w:i/>
          <w:sz w:val="24"/>
          <w:szCs w:val="24"/>
        </w:rPr>
        <w:sectPr w:rsidR="00C256B2" w:rsidSect="004F1F89">
          <w:pgSz w:w="11906" w:h="16838" w:code="9"/>
          <w:pgMar w:top="284" w:right="424" w:bottom="0" w:left="312" w:header="709" w:footer="709" w:gutter="0"/>
          <w:cols w:space="708"/>
          <w:docGrid w:linePitch="360"/>
        </w:sectPr>
      </w:pPr>
    </w:p>
    <w:p w:rsidR="00C256B2" w:rsidRDefault="00C256B2" w:rsidP="002031E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256B2" w:rsidRPr="00DF0792" w:rsidRDefault="00C256B2" w:rsidP="00DF0792">
      <w:pPr>
        <w:jc w:val="center"/>
        <w:rPr>
          <w:b/>
          <w:i/>
          <w:sz w:val="48"/>
          <w:szCs w:val="48"/>
          <w:u w:val="single"/>
        </w:rPr>
      </w:pPr>
      <w:r w:rsidRPr="00DF0792">
        <w:rPr>
          <w:b/>
          <w:i/>
          <w:sz w:val="48"/>
          <w:szCs w:val="48"/>
          <w:u w:val="single"/>
        </w:rPr>
        <w:t>«Спортивно-массовые мероприятия»</w:t>
      </w: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  <w:r w:rsidRPr="00EB7791">
        <w:rPr>
          <w:b/>
          <w:sz w:val="32"/>
          <w:szCs w:val="32"/>
        </w:rPr>
        <w:pict>
          <v:shape id="_x0000_i1025" type="#_x0000_t75" style="width:801.75pt;height:246.75pt">
            <v:imagedata r:id="rId13" o:title=""/>
          </v:shape>
        </w:pict>
      </w:r>
    </w:p>
    <w:p w:rsidR="00C256B2" w:rsidRDefault="00C256B2" w:rsidP="00DF0792">
      <w:pPr>
        <w:rPr>
          <w:sz w:val="32"/>
          <w:szCs w:val="32"/>
        </w:rPr>
      </w:pPr>
    </w:p>
    <w:p w:rsidR="00C256B2" w:rsidRPr="002C2568" w:rsidRDefault="00C256B2" w:rsidP="00DF0792">
      <w:pPr>
        <w:rPr>
          <w:i/>
          <w:sz w:val="24"/>
          <w:szCs w:val="24"/>
        </w:rPr>
      </w:pPr>
      <w:r w:rsidRPr="002C2568">
        <w:rPr>
          <w:i/>
          <w:sz w:val="24"/>
          <w:szCs w:val="24"/>
        </w:rPr>
        <w:t>Приятное украшение турнира – ростовые куклы для участников СММ.</w:t>
      </w:r>
    </w:p>
    <w:p w:rsidR="00C256B2" w:rsidRPr="002C2568" w:rsidRDefault="00C256B2" w:rsidP="00DF0792">
      <w:pPr>
        <w:rPr>
          <w:sz w:val="24"/>
          <w:szCs w:val="24"/>
        </w:rPr>
      </w:pPr>
    </w:p>
    <w:p w:rsidR="00C256B2" w:rsidRPr="002C2568" w:rsidRDefault="00C256B2" w:rsidP="00DF0792">
      <w:pPr>
        <w:rPr>
          <w:sz w:val="24"/>
          <w:szCs w:val="24"/>
        </w:rPr>
      </w:pPr>
      <w:r w:rsidRPr="002C2568">
        <w:rPr>
          <w:sz w:val="24"/>
          <w:szCs w:val="24"/>
        </w:rPr>
        <w:t xml:space="preserve">Категории отмеченные одним цветом выступают параллельно. </w:t>
      </w:r>
    </w:p>
    <w:p w:rsidR="00C256B2" w:rsidRPr="002C2568" w:rsidRDefault="00C256B2" w:rsidP="00164B16">
      <w:pPr>
        <w:rPr>
          <w:rFonts w:ascii="Arial" w:hAnsi="Arial" w:cs="Arial"/>
          <w:color w:val="FF0000"/>
          <w:sz w:val="24"/>
          <w:szCs w:val="24"/>
        </w:rPr>
      </w:pPr>
      <w:r w:rsidRPr="002C2568">
        <w:rPr>
          <w:sz w:val="24"/>
          <w:szCs w:val="24"/>
        </w:rPr>
        <w:t>Все участники категорий СММ  награждаются памятными медалями и дипломами.</w:t>
      </w:r>
    </w:p>
    <w:p w:rsidR="00C256B2" w:rsidRPr="002C2568" w:rsidRDefault="00C256B2" w:rsidP="00DF0792">
      <w:pPr>
        <w:rPr>
          <w:sz w:val="24"/>
          <w:szCs w:val="24"/>
        </w:rPr>
      </w:pPr>
      <w:r w:rsidRPr="002C2568">
        <w:rPr>
          <w:sz w:val="24"/>
          <w:szCs w:val="24"/>
        </w:rPr>
        <w:t xml:space="preserve">Кубковые соревнования проводятся по правилам Спорта Высших Достижений. </w:t>
      </w:r>
      <w:r w:rsidRPr="002C2568">
        <w:rPr>
          <w:sz w:val="24"/>
          <w:szCs w:val="24"/>
        </w:rPr>
        <w:br/>
        <w:t>Участники занявшее 1 место награждаются дипломом, медалью и кубком, занявшие места с 2 и 3е награждаются дипломами и медалями 2 и 3 степени соответственно, занявшие места в финале с 4  и далее награждаются памятными медалями и дипломами.</w:t>
      </w:r>
    </w:p>
    <w:p w:rsidR="00C256B2" w:rsidRDefault="00C256B2" w:rsidP="002031EA">
      <w:pPr>
        <w:rPr>
          <w:rFonts w:ascii="Arial" w:hAnsi="Arial" w:cs="Arial"/>
          <w:color w:val="FF0000"/>
          <w:sz w:val="18"/>
          <w:szCs w:val="18"/>
        </w:rPr>
      </w:pPr>
    </w:p>
    <w:p w:rsidR="00C256B2" w:rsidRPr="002C2568" w:rsidRDefault="00C256B2" w:rsidP="002C2568">
      <w:pPr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2C2568">
        <w:rPr>
          <w:bCs/>
          <w:sz w:val="24"/>
          <w:szCs w:val="24"/>
        </w:rPr>
        <w:t xml:space="preserve">Просьба тренерам и руководителям ТСК, чьи участники будут принимать участие в соревнованиях СММ, зарегистрировать участников категорий СММ без указания категории. </w:t>
      </w:r>
      <w:r>
        <w:rPr>
          <w:bCs/>
          <w:sz w:val="24"/>
          <w:szCs w:val="24"/>
        </w:rPr>
        <w:t xml:space="preserve"> </w:t>
      </w:r>
      <w:r w:rsidRPr="002C2568">
        <w:rPr>
          <w:bCs/>
          <w:sz w:val="24"/>
          <w:szCs w:val="24"/>
        </w:rPr>
        <w:t xml:space="preserve">Форма регистрации прилагается ниже, </w:t>
      </w:r>
      <w:r w:rsidRPr="002C2568">
        <w:rPr>
          <w:bCs/>
          <w:sz w:val="24"/>
          <w:szCs w:val="24"/>
          <w:lang w:val="en-US"/>
        </w:rPr>
        <w:t>e</w:t>
      </w:r>
      <w:r w:rsidRPr="002C2568">
        <w:rPr>
          <w:bCs/>
          <w:sz w:val="24"/>
          <w:szCs w:val="24"/>
        </w:rPr>
        <w:t>-</w:t>
      </w:r>
      <w:r w:rsidRPr="002C2568">
        <w:rPr>
          <w:bCs/>
          <w:sz w:val="24"/>
          <w:szCs w:val="24"/>
          <w:lang w:val="en-US"/>
        </w:rPr>
        <w:t>mail</w:t>
      </w:r>
      <w:r w:rsidRPr="002C2568">
        <w:rPr>
          <w:bCs/>
          <w:sz w:val="24"/>
          <w:szCs w:val="24"/>
        </w:rPr>
        <w:t xml:space="preserve"> для регистрации - </w:t>
      </w:r>
      <w:hyperlink r:id="rId14" w:history="1">
        <w:r w:rsidRPr="002C2568">
          <w:rPr>
            <w:rStyle w:val="Hyperlink"/>
            <w:rFonts w:ascii="Verdana" w:hAnsi="Verdana"/>
            <w:b/>
            <w:sz w:val="24"/>
            <w:szCs w:val="24"/>
            <w:shd w:val="clear" w:color="auto" w:fill="FFFFFF"/>
          </w:rPr>
          <w:t>fas-@mail.ru</w:t>
        </w:r>
      </w:hyperlink>
    </w:p>
    <w:p w:rsidR="00C256B2" w:rsidRDefault="00C256B2" w:rsidP="002031EA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pPr w:leftFromText="180" w:rightFromText="180" w:vertAnchor="page" w:horzAnchor="page" w:tblpX="1141" w:tblpY="10327"/>
        <w:tblW w:w="12744" w:type="dxa"/>
        <w:tblLook w:val="0000"/>
      </w:tblPr>
      <w:tblGrid>
        <w:gridCol w:w="2214"/>
        <w:gridCol w:w="1794"/>
        <w:gridCol w:w="1404"/>
        <w:gridCol w:w="716"/>
        <w:gridCol w:w="1546"/>
        <w:gridCol w:w="1170"/>
        <w:gridCol w:w="2028"/>
        <w:gridCol w:w="1872"/>
      </w:tblGrid>
      <w:tr w:rsidR="00C256B2" w:rsidTr="002C2568">
        <w:trPr>
          <w:trHeight w:val="31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56B2" w:rsidRDefault="00C256B2" w:rsidP="002C2568">
            <w:r>
              <w:t>Фамилия Имя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56B2" w:rsidRDefault="00C256B2" w:rsidP="002C2568">
            <w:r>
              <w:t>Отчество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56B2" w:rsidRDefault="00C256B2" w:rsidP="002C2568">
            <w:r>
              <w:t>Дата рождения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56B2" w:rsidRDefault="00C256B2" w:rsidP="002C2568">
            <w:r>
              <w:t>Класс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56B2" w:rsidRDefault="00C256B2" w:rsidP="002C2568">
            <w:r>
              <w:t>Клуб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56B2" w:rsidRDefault="00C256B2" w:rsidP="002C2568">
            <w:r>
              <w:t>Город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56B2" w:rsidRDefault="00C256B2" w:rsidP="002C2568">
            <w:r>
              <w:t>Ст. Тренер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256B2" w:rsidRDefault="00C256B2" w:rsidP="002C2568">
            <w:r>
              <w:t>Тренер 2</w:t>
            </w:r>
          </w:p>
        </w:tc>
      </w:tr>
      <w:tr w:rsidR="00C256B2" w:rsidTr="002C2568">
        <w:trPr>
          <w:trHeight w:val="315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6B2" w:rsidRDefault="00C256B2" w:rsidP="002C2568">
            <w: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6B2" w:rsidRDefault="00C256B2" w:rsidP="002C2568"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6B2" w:rsidRDefault="00C256B2" w:rsidP="002C2568">
            <w: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6B2" w:rsidRDefault="00C256B2" w:rsidP="002C2568">
            <w: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6B2" w:rsidRDefault="00C256B2" w:rsidP="002C2568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6B2" w:rsidRDefault="00C256B2" w:rsidP="002C2568">
            <w: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6B2" w:rsidRDefault="00C256B2" w:rsidP="002C2568">
            <w: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6B2" w:rsidRDefault="00C256B2" w:rsidP="002C2568">
            <w:r>
              <w:t> </w:t>
            </w:r>
          </w:p>
        </w:tc>
      </w:tr>
    </w:tbl>
    <w:p w:rsidR="00C256B2" w:rsidRDefault="00C256B2" w:rsidP="002031EA">
      <w:pPr>
        <w:rPr>
          <w:rFonts w:ascii="Arial" w:hAnsi="Arial" w:cs="Arial"/>
          <w:color w:val="FF0000"/>
          <w:sz w:val="18"/>
          <w:szCs w:val="18"/>
        </w:rPr>
      </w:pPr>
    </w:p>
    <w:p w:rsidR="00C256B2" w:rsidRDefault="00C256B2" w:rsidP="002031EA">
      <w:pPr>
        <w:rPr>
          <w:rFonts w:ascii="Arial" w:hAnsi="Arial" w:cs="Arial"/>
          <w:color w:val="FF0000"/>
          <w:sz w:val="18"/>
          <w:szCs w:val="18"/>
        </w:rPr>
      </w:pPr>
    </w:p>
    <w:p w:rsidR="00C256B2" w:rsidRDefault="00C256B2" w:rsidP="00F33925">
      <w:pPr>
        <w:rPr>
          <w:sz w:val="24"/>
          <w:szCs w:val="24"/>
        </w:rPr>
        <w:sectPr w:rsidR="00C256B2" w:rsidSect="00DF0792">
          <w:pgSz w:w="16838" w:h="11906" w:orient="landscape" w:code="9"/>
          <w:pgMar w:top="426" w:right="284" w:bottom="424" w:left="312" w:header="709" w:footer="709" w:gutter="0"/>
          <w:cols w:space="708"/>
          <w:docGrid w:linePitch="360"/>
        </w:sectPr>
      </w:pPr>
    </w:p>
    <w:p w:rsidR="00C256B2" w:rsidRDefault="00C256B2" w:rsidP="00DF0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Присвоение спортивных разрядов по результатам соревнований СВД:</w:t>
      </w:r>
    </w:p>
    <w:p w:rsidR="00C256B2" w:rsidRPr="00BF56E1" w:rsidRDefault="00C256B2" w:rsidP="00DF0792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948"/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0"/>
        <w:gridCol w:w="906"/>
        <w:gridCol w:w="906"/>
        <w:gridCol w:w="1035"/>
        <w:gridCol w:w="1035"/>
        <w:gridCol w:w="906"/>
        <w:gridCol w:w="1035"/>
      </w:tblGrid>
      <w:tr w:rsidR="00C256B2" w:rsidRPr="00674683" w:rsidTr="00A92DD2">
        <w:trPr>
          <w:trHeight w:hRule="exact" w:val="469"/>
        </w:trPr>
        <w:tc>
          <w:tcPr>
            <w:tcW w:w="2460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Категория / Разряд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b/>
                <w:i/>
              </w:rPr>
            </w:pPr>
            <w:r w:rsidRPr="00F27DB9">
              <w:rPr>
                <w:rFonts w:ascii="Arial" w:hAnsi="Arial" w:cs="Arial"/>
                <w:b/>
                <w:i/>
              </w:rPr>
              <w:t xml:space="preserve">1 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b/>
                <w:i/>
              </w:rPr>
            </w:pPr>
            <w:r w:rsidRPr="00F27DB9">
              <w:rPr>
                <w:rFonts w:ascii="Arial" w:hAnsi="Arial" w:cs="Arial"/>
                <w:b/>
                <w:i/>
              </w:rPr>
              <w:t xml:space="preserve">2 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b/>
                <w:i/>
              </w:rPr>
            </w:pPr>
            <w:r w:rsidRPr="00F27DB9">
              <w:rPr>
                <w:rFonts w:ascii="Arial" w:hAnsi="Arial" w:cs="Arial"/>
                <w:b/>
                <w:i/>
              </w:rPr>
              <w:t xml:space="preserve">3 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b/>
                <w:i/>
              </w:rPr>
            </w:pPr>
            <w:r w:rsidRPr="00F27DB9">
              <w:rPr>
                <w:rFonts w:ascii="Arial" w:hAnsi="Arial" w:cs="Arial"/>
                <w:b/>
                <w:i/>
              </w:rPr>
              <w:t>1юн.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b/>
                <w:i/>
              </w:rPr>
            </w:pPr>
            <w:r w:rsidRPr="00F27DB9">
              <w:rPr>
                <w:rFonts w:ascii="Arial" w:hAnsi="Arial" w:cs="Arial"/>
                <w:b/>
                <w:i/>
              </w:rPr>
              <w:t>2 юн.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b/>
                <w:i/>
              </w:rPr>
            </w:pPr>
            <w:r w:rsidRPr="00F27DB9">
              <w:rPr>
                <w:rFonts w:ascii="Arial" w:hAnsi="Arial" w:cs="Arial"/>
                <w:b/>
                <w:i/>
              </w:rPr>
              <w:t>3 юн.</w:t>
            </w:r>
          </w:p>
        </w:tc>
      </w:tr>
      <w:tr w:rsidR="00C256B2" w:rsidRPr="00674683" w:rsidTr="00A92DD2">
        <w:trPr>
          <w:trHeight w:hRule="exact" w:val="799"/>
        </w:trPr>
        <w:tc>
          <w:tcPr>
            <w:tcW w:w="2460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</w:rPr>
              <w:t>Взрослые</w:t>
            </w:r>
          </w:p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</w:rPr>
              <w:t>(</w:t>
            </w:r>
            <w:r w:rsidRPr="00F27DB9">
              <w:rPr>
                <w:rFonts w:ascii="Arial" w:hAnsi="Arial" w:cs="Arial"/>
                <w:lang w:val="en-US"/>
              </w:rPr>
              <w:t>ST</w:t>
            </w:r>
            <w:r w:rsidRPr="00F27DB9">
              <w:rPr>
                <w:rFonts w:ascii="Arial" w:hAnsi="Arial" w:cs="Arial"/>
              </w:rPr>
              <w:t xml:space="preserve">, </w:t>
            </w:r>
            <w:r w:rsidRPr="00F27DB9">
              <w:rPr>
                <w:rFonts w:ascii="Arial" w:hAnsi="Arial" w:cs="Arial"/>
                <w:lang w:val="en-US"/>
              </w:rPr>
              <w:t>LA</w:t>
            </w:r>
            <w:r w:rsidRPr="00F27DB9">
              <w:rPr>
                <w:rFonts w:ascii="Arial" w:hAnsi="Arial" w:cs="Arial"/>
              </w:rPr>
              <w:t>, 10 танцев)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1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27DB9">
                <w:rPr>
                  <w:rFonts w:ascii="Arial" w:hAnsi="Arial" w:cs="Arial"/>
                  <w:i/>
                </w:rPr>
                <w:t>6 м</w:t>
              </w:r>
            </w:smartTag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7-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  <w:lang w:val="en-US"/>
                </w:rPr>
                <w:t>12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</w:tr>
      <w:tr w:rsidR="00C256B2" w:rsidRPr="00674683" w:rsidTr="00A92DD2">
        <w:trPr>
          <w:trHeight w:hRule="exact" w:val="901"/>
        </w:trPr>
        <w:tc>
          <w:tcPr>
            <w:tcW w:w="2460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</w:rPr>
              <w:t>Молодежь</w:t>
            </w:r>
          </w:p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</w:rPr>
              <w:t>(</w:t>
            </w:r>
            <w:r w:rsidRPr="00F27DB9">
              <w:rPr>
                <w:rFonts w:ascii="Arial" w:hAnsi="Arial" w:cs="Arial"/>
                <w:lang w:val="en-US"/>
              </w:rPr>
              <w:t>ST</w:t>
            </w:r>
            <w:r w:rsidRPr="00F27DB9">
              <w:rPr>
                <w:rFonts w:ascii="Arial" w:hAnsi="Arial" w:cs="Arial"/>
              </w:rPr>
              <w:t xml:space="preserve">, </w:t>
            </w:r>
            <w:r w:rsidRPr="00F27DB9">
              <w:rPr>
                <w:rFonts w:ascii="Arial" w:hAnsi="Arial" w:cs="Arial"/>
                <w:lang w:val="en-US"/>
              </w:rPr>
              <w:t>LA</w:t>
            </w:r>
            <w:r w:rsidRPr="00F27DB9">
              <w:rPr>
                <w:rFonts w:ascii="Arial" w:hAnsi="Arial" w:cs="Arial"/>
              </w:rPr>
              <w:t>, 10 танцев)</w:t>
            </w:r>
          </w:p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</w:rPr>
              <w:t>Ю-2 10 танцев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1</w:t>
            </w:r>
            <w:r w:rsidRPr="00F27DB9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  <w:lang w:val="en-US"/>
              </w:rPr>
              <w:t xml:space="preserve">5 </w:t>
            </w:r>
            <w:r w:rsidRPr="00F27DB9">
              <w:rPr>
                <w:rFonts w:ascii="Arial" w:hAnsi="Arial" w:cs="Arial"/>
                <w:i/>
              </w:rPr>
              <w:t xml:space="preserve"> м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6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  <w:lang w:val="en-US"/>
                </w:rPr>
                <w:t>10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en-US"/>
              </w:rPr>
              <w:t>11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  <w:lang w:val="en-US"/>
                </w:rPr>
                <w:t xml:space="preserve">16 </w:t>
              </w:r>
              <w:r>
                <w:rPr>
                  <w:rFonts w:ascii="Arial" w:hAnsi="Arial" w:cs="Arial"/>
                  <w:i/>
                </w:rPr>
                <w:t>м</w:t>
              </w:r>
            </w:smartTag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</w:tr>
      <w:tr w:rsidR="00C256B2" w:rsidRPr="00674683" w:rsidTr="00A92DD2">
        <w:trPr>
          <w:trHeight w:hRule="exact" w:val="531"/>
        </w:trPr>
        <w:tc>
          <w:tcPr>
            <w:tcW w:w="2460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</w:rPr>
              <w:t xml:space="preserve">Юниоры-2 </w:t>
            </w:r>
          </w:p>
          <w:p w:rsidR="00C256B2" w:rsidRPr="00FD2AB1" w:rsidRDefault="00C256B2" w:rsidP="00A92DD2">
            <w:pPr>
              <w:jc w:val="center"/>
              <w:rPr>
                <w:rFonts w:ascii="Arial" w:hAnsi="Arial" w:cs="Arial"/>
                <w:lang w:val="en-US"/>
              </w:rPr>
            </w:pPr>
            <w:r w:rsidRPr="00F27DB9">
              <w:rPr>
                <w:rFonts w:ascii="Arial" w:hAnsi="Arial" w:cs="Arial"/>
              </w:rPr>
              <w:t>(</w:t>
            </w:r>
            <w:r w:rsidRPr="00F27DB9">
              <w:rPr>
                <w:rFonts w:ascii="Arial" w:hAnsi="Arial" w:cs="Arial"/>
                <w:lang w:val="en-US"/>
              </w:rPr>
              <w:t>ST</w:t>
            </w:r>
            <w:r w:rsidRPr="00F27DB9">
              <w:rPr>
                <w:rFonts w:ascii="Arial" w:hAnsi="Arial" w:cs="Arial"/>
              </w:rPr>
              <w:t xml:space="preserve">, </w:t>
            </w:r>
            <w:r w:rsidRPr="00F27DB9">
              <w:rPr>
                <w:rFonts w:ascii="Arial" w:hAnsi="Arial" w:cs="Arial"/>
                <w:lang w:val="en-US"/>
              </w:rPr>
              <w:t>LA</w:t>
            </w:r>
            <w:r w:rsidRPr="00F27DB9">
              <w:rPr>
                <w:rFonts w:ascii="Arial" w:hAnsi="Arial" w:cs="Arial"/>
              </w:rPr>
              <w:t>, 10 танцев)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1-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</w:rPr>
                <w:t>4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</w:rPr>
                <w:t>10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</w:rPr>
                <w:t>18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</w:tr>
      <w:tr w:rsidR="00C256B2" w:rsidRPr="007F2A08" w:rsidTr="00A92DD2">
        <w:trPr>
          <w:trHeight w:hRule="exact" w:val="522"/>
        </w:trPr>
        <w:tc>
          <w:tcPr>
            <w:tcW w:w="2460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</w:rPr>
              <w:t>Юниоры-1</w:t>
            </w:r>
          </w:p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</w:rPr>
              <w:t>(</w:t>
            </w:r>
            <w:r w:rsidRPr="00F27DB9">
              <w:rPr>
                <w:rFonts w:ascii="Arial" w:hAnsi="Arial" w:cs="Arial"/>
                <w:lang w:val="en-US"/>
              </w:rPr>
              <w:t>ST</w:t>
            </w:r>
            <w:r w:rsidRPr="00F27DB9">
              <w:rPr>
                <w:rFonts w:ascii="Arial" w:hAnsi="Arial" w:cs="Arial"/>
              </w:rPr>
              <w:t xml:space="preserve">, </w:t>
            </w:r>
            <w:r w:rsidRPr="00F27DB9">
              <w:rPr>
                <w:rFonts w:ascii="Arial" w:hAnsi="Arial" w:cs="Arial"/>
                <w:lang w:val="en-US"/>
              </w:rPr>
              <w:t>LA</w:t>
            </w:r>
            <w:r w:rsidRPr="00F27DB9">
              <w:rPr>
                <w:rFonts w:ascii="Arial" w:hAnsi="Arial" w:cs="Arial"/>
              </w:rPr>
              <w:t>, 10 танцев)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1-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</w:rPr>
                <w:t>6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27DB9">
                <w:rPr>
                  <w:rFonts w:ascii="Arial" w:hAnsi="Arial" w:cs="Arial"/>
                  <w:i/>
                </w:rPr>
                <w:t>1</w:t>
              </w:r>
              <w:r>
                <w:rPr>
                  <w:rFonts w:ascii="Arial" w:hAnsi="Arial" w:cs="Arial"/>
                  <w:i/>
                </w:rPr>
                <w:t>1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3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27DB9">
                <w:rPr>
                  <w:rFonts w:ascii="Arial" w:hAnsi="Arial" w:cs="Arial"/>
                  <w:i/>
                </w:rPr>
                <w:t>2</w:t>
              </w:r>
              <w:r>
                <w:rPr>
                  <w:rFonts w:ascii="Arial" w:hAnsi="Arial" w:cs="Arial"/>
                  <w:i/>
                </w:rPr>
                <w:t>4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</w:tr>
      <w:tr w:rsidR="00C256B2" w:rsidRPr="007F2A08" w:rsidTr="00A92DD2">
        <w:trPr>
          <w:trHeight w:hRule="exact" w:val="542"/>
        </w:trPr>
        <w:tc>
          <w:tcPr>
            <w:tcW w:w="2460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</w:rPr>
              <w:t>Дети-2</w:t>
            </w:r>
          </w:p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</w:rPr>
              <w:t>Двоеборье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</w:rPr>
                <w:t>5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</w:rPr>
                <w:t>12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</w:rPr>
                <w:t>24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</w:tr>
      <w:tr w:rsidR="00C256B2" w:rsidRPr="007F2A08" w:rsidTr="00A92DD2">
        <w:trPr>
          <w:trHeight w:hRule="exact" w:val="550"/>
        </w:trPr>
        <w:tc>
          <w:tcPr>
            <w:tcW w:w="2460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</w:rPr>
              <w:t>Дети-1</w:t>
            </w:r>
          </w:p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</w:rPr>
              <w:t>Двоеборье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</w:rPr>
            </w:pPr>
            <w:r w:rsidRPr="00F27DB9">
              <w:rPr>
                <w:rFonts w:ascii="Arial" w:hAnsi="Arial" w:cs="Arial"/>
                <w:i/>
              </w:rPr>
              <w:t>-----</w:t>
            </w:r>
          </w:p>
        </w:tc>
        <w:tc>
          <w:tcPr>
            <w:tcW w:w="906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</w:rPr>
                <w:t>5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  <w:tc>
          <w:tcPr>
            <w:tcW w:w="1035" w:type="dxa"/>
            <w:vAlign w:val="center"/>
          </w:tcPr>
          <w:p w:rsidR="00C256B2" w:rsidRPr="00F27DB9" w:rsidRDefault="00C256B2" w:rsidP="00A92DD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  <w:r w:rsidRPr="00F27DB9">
              <w:rPr>
                <w:rFonts w:ascii="Arial" w:hAnsi="Arial" w:cs="Arial"/>
                <w:i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Arial" w:hAnsi="Arial" w:cs="Arial"/>
                  <w:i/>
                </w:rPr>
                <w:t>12</w:t>
              </w:r>
              <w:r w:rsidRPr="00F27DB9">
                <w:rPr>
                  <w:rFonts w:ascii="Arial" w:hAnsi="Arial" w:cs="Arial"/>
                  <w:i/>
                </w:rPr>
                <w:t xml:space="preserve"> м</w:t>
              </w:r>
            </w:smartTag>
          </w:p>
        </w:tc>
      </w:tr>
    </w:tbl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sz w:val="32"/>
          <w:szCs w:val="32"/>
        </w:rPr>
      </w:pPr>
    </w:p>
    <w:p w:rsidR="00C256B2" w:rsidRPr="005237E8" w:rsidRDefault="00C256B2" w:rsidP="00DF0792">
      <w:pPr>
        <w:jc w:val="center"/>
        <w:rPr>
          <w:b/>
          <w:sz w:val="32"/>
          <w:szCs w:val="32"/>
        </w:rPr>
      </w:pPr>
    </w:p>
    <w:p w:rsidR="00C256B2" w:rsidRDefault="00C256B2" w:rsidP="00DF0792">
      <w:pPr>
        <w:jc w:val="center"/>
        <w:rPr>
          <w:b/>
          <w:bCs/>
          <w:sz w:val="32"/>
          <w:szCs w:val="32"/>
        </w:rPr>
      </w:pPr>
      <w:r w:rsidRPr="0000218C">
        <w:rPr>
          <w:b/>
          <w:bCs/>
          <w:sz w:val="32"/>
          <w:szCs w:val="32"/>
        </w:rPr>
        <w:t>Спорт высших достижений</w:t>
      </w:r>
    </w:p>
    <w:p w:rsidR="00C256B2" w:rsidRPr="004F1F89" w:rsidRDefault="00C256B2" w:rsidP="00DF0792">
      <w:pPr>
        <w:jc w:val="center"/>
        <w:rPr>
          <w:b/>
          <w:bCs/>
          <w:sz w:val="12"/>
          <w:szCs w:val="12"/>
        </w:rPr>
      </w:pPr>
    </w:p>
    <w:tbl>
      <w:tblPr>
        <w:tblW w:w="10260" w:type="dxa"/>
        <w:jc w:val="center"/>
        <w:tblInd w:w="-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4"/>
        <w:gridCol w:w="1080"/>
        <w:gridCol w:w="1137"/>
        <w:gridCol w:w="1260"/>
        <w:gridCol w:w="1260"/>
        <w:gridCol w:w="1260"/>
        <w:gridCol w:w="1259"/>
      </w:tblGrid>
      <w:tr w:rsidR="00C256B2" w:rsidRPr="007F64DC" w:rsidTr="00A92DD2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D4113F" w:rsidRDefault="00C256B2" w:rsidP="00A92DD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Категория </w:t>
            </w:r>
            <w:r w:rsidRPr="00B8469A">
              <w:rPr>
                <w:b/>
                <w:iCs/>
              </w:rPr>
              <w:t>/</w:t>
            </w:r>
            <w:r>
              <w:rPr>
                <w:b/>
                <w:iCs/>
              </w:rPr>
              <w:t xml:space="preserve"> Время</w:t>
            </w:r>
          </w:p>
        </w:tc>
        <w:tc>
          <w:tcPr>
            <w:tcW w:w="2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256B2" w:rsidRPr="00D4113F" w:rsidRDefault="00C256B2" w:rsidP="00A92DD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13.30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256B2" w:rsidRPr="00D4113F" w:rsidRDefault="00C256B2" w:rsidP="00A92DD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16.30</w:t>
            </w:r>
          </w:p>
        </w:tc>
        <w:tc>
          <w:tcPr>
            <w:tcW w:w="2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256B2" w:rsidRPr="00D4113F" w:rsidRDefault="00C256B2" w:rsidP="00A92DD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18.30</w:t>
            </w:r>
          </w:p>
        </w:tc>
      </w:tr>
      <w:tr w:rsidR="00C256B2" w:rsidRPr="0011071C" w:rsidTr="00A92DD2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256B2" w:rsidRDefault="00C256B2" w:rsidP="00A92DD2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Площадка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256B2" w:rsidRPr="00DD1E12" w:rsidRDefault="00C256B2" w:rsidP="00A92D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6B2" w:rsidRPr="00DD1E12" w:rsidRDefault="00C256B2" w:rsidP="00A92D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6B2" w:rsidRPr="00DD1E12" w:rsidRDefault="00C256B2" w:rsidP="00A92D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6B2" w:rsidRPr="00DD1E12" w:rsidRDefault="00C256B2" w:rsidP="00A92D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6B2" w:rsidRPr="00DD1E12" w:rsidRDefault="00C256B2" w:rsidP="00A92D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6B2" w:rsidRPr="00DD1E12" w:rsidRDefault="00C256B2" w:rsidP="00A92D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D1E12">
              <w:rPr>
                <w:b/>
                <w:sz w:val="18"/>
                <w:szCs w:val="18"/>
              </w:rPr>
              <w:t>В</w:t>
            </w:r>
          </w:p>
        </w:tc>
      </w:tr>
      <w:tr w:rsidR="00C256B2" w:rsidRPr="007F64DC" w:rsidTr="00A92DD2">
        <w:trPr>
          <w:trHeight w:val="342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rPr>
                <w:b/>
                <w:iCs/>
              </w:rPr>
            </w:pPr>
            <w:r w:rsidRPr="00CB249C">
              <w:rPr>
                <w:b/>
                <w:iCs/>
              </w:rPr>
              <w:t>Д1 до «Е»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 т.</w:t>
            </w:r>
          </w:p>
        </w:tc>
        <w:tc>
          <w:tcPr>
            <w:tcW w:w="1137" w:type="dxa"/>
            <w:tcBorders>
              <w:top w:val="single" w:sz="12" w:space="0" w:color="auto"/>
              <w:right w:val="single" w:sz="12" w:space="0" w:color="auto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</w:tr>
      <w:tr w:rsidR="00C256B2" w:rsidRPr="007F64DC" w:rsidTr="00A92DD2">
        <w:trPr>
          <w:trHeight w:val="324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rPr>
                <w:b/>
                <w:iCs/>
              </w:rPr>
            </w:pPr>
            <w:r w:rsidRPr="00CB249C">
              <w:rPr>
                <w:b/>
                <w:iCs/>
              </w:rPr>
              <w:t>Д1</w:t>
            </w:r>
            <w:r w:rsidRPr="00CB249C">
              <w:rPr>
                <w:b/>
                <w:iCs/>
                <w:lang w:val="en-US"/>
              </w:rPr>
              <w:t xml:space="preserve"> </w:t>
            </w:r>
            <w:r w:rsidRPr="00CB249C">
              <w:rPr>
                <w:b/>
                <w:iCs/>
              </w:rPr>
              <w:t>Откр.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3D31A3" w:rsidRDefault="00C256B2" w:rsidP="00A92DD2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 т.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</w:tr>
      <w:tr w:rsidR="00C256B2" w:rsidRPr="007F64DC" w:rsidTr="00A92DD2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Д 2  до «</w:t>
            </w:r>
            <w:r>
              <w:rPr>
                <w:b/>
                <w:iCs/>
              </w:rPr>
              <w:t>Е</w:t>
            </w:r>
            <w:r w:rsidRPr="00CB249C">
              <w:rPr>
                <w:b/>
                <w:iCs/>
              </w:rPr>
              <w:t>»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</w:rPr>
              <w:t>6 т.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3D31A3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C256B2" w:rsidRPr="007F64DC" w:rsidTr="00A92DD2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Д2 до «</w:t>
            </w:r>
            <w:r>
              <w:rPr>
                <w:b/>
                <w:iCs/>
                <w:lang w:val="en-US"/>
              </w:rPr>
              <w:t>D</w:t>
            </w:r>
            <w:r w:rsidRPr="00CB249C">
              <w:rPr>
                <w:b/>
                <w:iCs/>
              </w:rPr>
              <w:t>»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</w:tr>
      <w:tr w:rsidR="00C256B2" w:rsidRPr="007F64DC" w:rsidTr="00A92DD2">
        <w:trPr>
          <w:trHeight w:val="266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Д 2 Откр.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 т.</w:t>
            </w:r>
          </w:p>
        </w:tc>
      </w:tr>
      <w:tr w:rsidR="00C256B2" w:rsidRPr="007F64DC" w:rsidTr="00A92DD2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Ю1 до «Е»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</w:rPr>
              <w:t>6 т.</w:t>
            </w: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</w:p>
        </w:tc>
      </w:tr>
      <w:tr w:rsidR="00C256B2" w:rsidRPr="007F64DC" w:rsidTr="00A92DD2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Ю1 до «</w:t>
            </w:r>
            <w:r w:rsidRPr="00CB249C">
              <w:rPr>
                <w:b/>
                <w:iCs/>
                <w:lang w:val="en-US"/>
              </w:rPr>
              <w:t>D</w:t>
            </w:r>
            <w:r w:rsidRPr="00CB249C">
              <w:rPr>
                <w:b/>
                <w:iCs/>
              </w:rPr>
              <w:t>»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 т.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EA6797" w:rsidRDefault="00C256B2" w:rsidP="00A92DD2">
            <w:pPr>
              <w:jc w:val="center"/>
              <w:rPr>
                <w:b/>
                <w:iCs/>
              </w:rPr>
            </w:pPr>
          </w:p>
        </w:tc>
      </w:tr>
      <w:tr w:rsidR="00C256B2" w:rsidRPr="007F64DC" w:rsidTr="00A92DD2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 xml:space="preserve">Ю1 </w:t>
            </w:r>
            <w:r>
              <w:rPr>
                <w:b/>
                <w:iCs/>
              </w:rPr>
              <w:t>Откр.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Default="00C256B2" w:rsidP="00A92DD2">
            <w:pPr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3913E2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</w:tr>
      <w:tr w:rsidR="00C256B2" w:rsidRPr="007F64DC" w:rsidTr="00A92DD2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Ю 2+1 до «</w:t>
            </w:r>
            <w:r w:rsidRPr="00CB249C">
              <w:rPr>
                <w:b/>
                <w:iCs/>
                <w:lang w:val="en-US"/>
              </w:rPr>
              <w:t>D</w:t>
            </w:r>
            <w:r w:rsidRPr="00CB249C">
              <w:rPr>
                <w:b/>
                <w:iCs/>
              </w:rPr>
              <w:t>»</w:t>
            </w:r>
            <w:r>
              <w:rPr>
                <w:b/>
                <w:iCs/>
              </w:rPr>
              <w:t>*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</w:p>
        </w:tc>
      </w:tr>
      <w:tr w:rsidR="00C256B2" w:rsidRPr="007F64DC" w:rsidTr="00A92DD2">
        <w:trPr>
          <w:trHeight w:val="294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Ю 2+1 </w:t>
            </w:r>
            <w:r w:rsidRPr="00CB249C">
              <w:rPr>
                <w:b/>
                <w:iCs/>
              </w:rPr>
              <w:t>до «С»</w:t>
            </w:r>
            <w:r>
              <w:rPr>
                <w:b/>
                <w:iCs/>
              </w:rPr>
              <w:t>*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84017C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</w:tr>
      <w:tr w:rsidR="00C256B2" w:rsidRPr="007F64DC" w:rsidTr="00A92DD2">
        <w:trPr>
          <w:trHeight w:val="348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Ю 2 Откр.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</w:tr>
      <w:tr w:rsidR="00C256B2" w:rsidRPr="007F64DC" w:rsidTr="00A92DD2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Мол+Взр до «Е»</w:t>
            </w:r>
            <w:r>
              <w:rPr>
                <w:b/>
                <w:iCs/>
              </w:rPr>
              <w:t>*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092426" w:rsidRDefault="00C256B2" w:rsidP="00A92DD2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C256B2" w:rsidRPr="007F64DC" w:rsidTr="00A92DD2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Мол.+Взр. до «</w:t>
            </w:r>
            <w:r w:rsidRPr="00CB249C">
              <w:rPr>
                <w:b/>
                <w:iCs/>
                <w:lang w:val="en-US"/>
              </w:rPr>
              <w:t>D</w:t>
            </w:r>
            <w:r w:rsidRPr="00CB249C">
              <w:rPr>
                <w:b/>
                <w:iCs/>
              </w:rPr>
              <w:t>»</w:t>
            </w:r>
            <w:r>
              <w:rPr>
                <w:b/>
                <w:iCs/>
              </w:rPr>
              <w:t>*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</w:rPr>
              <w:t>8 т.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C256B2" w:rsidRPr="007F64DC" w:rsidTr="00A92DD2">
        <w:trPr>
          <w:trHeight w:val="286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Мол.+Взр. до «С»</w:t>
            </w:r>
            <w:r>
              <w:rPr>
                <w:b/>
                <w:iCs/>
              </w:rPr>
              <w:t>*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E1554F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C256B2" w:rsidRPr="007F64DC" w:rsidTr="00A92DD2">
        <w:trPr>
          <w:trHeight w:val="440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Мол.+Взр. до «</w:t>
            </w:r>
            <w:r w:rsidRPr="00CB249C">
              <w:rPr>
                <w:b/>
                <w:iCs/>
                <w:lang w:val="en-US"/>
              </w:rPr>
              <w:t>B</w:t>
            </w:r>
            <w:r w:rsidRPr="00CB249C">
              <w:rPr>
                <w:b/>
                <w:iCs/>
              </w:rPr>
              <w:t>»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00218C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00218C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00218C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C256B2" w:rsidRPr="007F64DC" w:rsidTr="00A92DD2">
        <w:trPr>
          <w:trHeight w:val="440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Мол. </w:t>
            </w:r>
            <w:r w:rsidRPr="00CB249C">
              <w:rPr>
                <w:b/>
                <w:iCs/>
              </w:rPr>
              <w:t xml:space="preserve"> Откр.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8D76A7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00218C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00218C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</w:t>
            </w:r>
            <w:r w:rsidRPr="008D76A7">
              <w:rPr>
                <w:b/>
                <w:iCs/>
              </w:rPr>
              <w:t>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C256B2" w:rsidRPr="007F64DC" w:rsidTr="007F76F3">
        <w:trPr>
          <w:trHeight w:val="306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6B2" w:rsidRPr="00CB249C" w:rsidRDefault="00C256B2" w:rsidP="00A92DD2">
            <w:pPr>
              <w:spacing w:line="360" w:lineRule="auto"/>
              <w:rPr>
                <w:b/>
                <w:iCs/>
              </w:rPr>
            </w:pPr>
            <w:r w:rsidRPr="00CB249C">
              <w:rPr>
                <w:b/>
                <w:iCs/>
              </w:rPr>
              <w:t>Взр. Откр.</w:t>
            </w:r>
          </w:p>
        </w:tc>
        <w:tc>
          <w:tcPr>
            <w:tcW w:w="108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59" w:type="dxa"/>
            <w:tcBorders>
              <w:right w:val="single" w:sz="12" w:space="0" w:color="000000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St</w:t>
            </w:r>
            <w:r w:rsidRPr="008D76A7">
              <w:rPr>
                <w:b/>
                <w:iCs/>
              </w:rPr>
              <w:t>,</w:t>
            </w:r>
            <w:r w:rsidRPr="003D31A3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</w:tr>
      <w:tr w:rsidR="00C256B2" w:rsidRPr="007F64DC" w:rsidTr="00A92DD2">
        <w:trPr>
          <w:trHeight w:val="306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256B2" w:rsidRPr="003972B1" w:rsidRDefault="00C256B2" w:rsidP="00A92DD2">
            <w:pPr>
              <w:spacing w:line="360" w:lineRule="auto"/>
              <w:rPr>
                <w:b/>
                <w:iCs/>
                <w:color w:val="FF0000"/>
              </w:rPr>
            </w:pPr>
            <w:r w:rsidRPr="003972B1">
              <w:rPr>
                <w:b/>
                <w:iCs/>
                <w:color w:val="FF0000"/>
              </w:rPr>
              <w:t>Сеньоры** Откр.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auto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auto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000000"/>
            </w:tcBorders>
          </w:tcPr>
          <w:p w:rsidR="00C256B2" w:rsidRPr="00D25DF4" w:rsidRDefault="00C256B2" w:rsidP="00A92DD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auto"/>
            </w:tcBorders>
          </w:tcPr>
          <w:p w:rsidR="00C256B2" w:rsidRPr="00D4113F" w:rsidRDefault="00C256B2" w:rsidP="00A92DD2">
            <w:pPr>
              <w:jc w:val="center"/>
              <w:rPr>
                <w:b/>
                <w:iCs/>
              </w:rPr>
            </w:pP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000000"/>
            </w:tcBorders>
          </w:tcPr>
          <w:p w:rsidR="00C256B2" w:rsidRPr="003972B1" w:rsidRDefault="00C256B2" w:rsidP="00A92DD2">
            <w:pPr>
              <w:jc w:val="center"/>
              <w:rPr>
                <w:b/>
                <w:iCs/>
                <w:color w:val="FF0000"/>
                <w:lang w:val="en-US"/>
              </w:rPr>
            </w:pPr>
            <w:r w:rsidRPr="003972B1">
              <w:rPr>
                <w:b/>
                <w:iCs/>
                <w:color w:val="FF0000"/>
                <w:lang w:val="en-US"/>
              </w:rPr>
              <w:t>St</w:t>
            </w:r>
          </w:p>
        </w:tc>
      </w:tr>
    </w:tbl>
    <w:p w:rsidR="00C256B2" w:rsidRPr="004F1F89" w:rsidRDefault="00C256B2" w:rsidP="00DF0792">
      <w:pPr>
        <w:pStyle w:val="BodyTextIndent"/>
        <w:rPr>
          <w:i/>
          <w:sz w:val="8"/>
          <w:szCs w:val="8"/>
        </w:rPr>
      </w:pPr>
    </w:p>
    <w:p w:rsidR="00C256B2" w:rsidRDefault="00C256B2" w:rsidP="00DF0792">
      <w:pPr>
        <w:pStyle w:val="BodyTextIndent"/>
        <w:numPr>
          <w:ilvl w:val="0"/>
          <w:numId w:val="8"/>
        </w:numPr>
        <w:spacing w:after="0"/>
        <w:rPr>
          <w:b/>
          <w:i/>
        </w:rPr>
      </w:pPr>
      <w:r>
        <w:rPr>
          <w:b/>
          <w:i/>
        </w:rPr>
        <w:t>* В данных группах нет ограничения по фигурам.</w:t>
      </w:r>
    </w:p>
    <w:p w:rsidR="00C256B2" w:rsidRDefault="00C256B2" w:rsidP="00DF0792">
      <w:pPr>
        <w:pStyle w:val="BodyTextIndent"/>
        <w:numPr>
          <w:ilvl w:val="0"/>
          <w:numId w:val="8"/>
        </w:numPr>
        <w:spacing w:after="0"/>
        <w:rPr>
          <w:b/>
          <w:i/>
        </w:rPr>
      </w:pPr>
      <w:r>
        <w:rPr>
          <w:b/>
          <w:i/>
        </w:rPr>
        <w:t>** В категории Сеньоры старшему в паре должно быть не менее 35 лет, младшему не менее 30 лет.</w:t>
      </w:r>
    </w:p>
    <w:p w:rsidR="00C256B2" w:rsidRPr="004F1F89" w:rsidRDefault="00C256B2" w:rsidP="00DF0792">
      <w:pPr>
        <w:jc w:val="center"/>
        <w:rPr>
          <w:b/>
          <w:bCs/>
          <w:sz w:val="8"/>
          <w:szCs w:val="8"/>
        </w:rPr>
      </w:pPr>
    </w:p>
    <w:p w:rsidR="00C256B2" w:rsidRDefault="00C256B2" w:rsidP="00DF079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Призы предоставлены компанией:</w:t>
      </w:r>
    </w:p>
    <w:p w:rsidR="00C256B2" w:rsidRPr="004F1F89" w:rsidRDefault="00C256B2" w:rsidP="00DF0792">
      <w:pPr>
        <w:jc w:val="center"/>
        <w:rPr>
          <w:b/>
          <w:bCs/>
          <w:sz w:val="8"/>
          <w:szCs w:val="8"/>
        </w:rPr>
      </w:pPr>
    </w:p>
    <w:p w:rsidR="00C256B2" w:rsidRDefault="00C256B2" w:rsidP="00DF0792">
      <w:pPr>
        <w:pStyle w:val="BodyTextIndent"/>
        <w:ind w:left="360"/>
        <w:jc w:val="center"/>
        <w:rPr>
          <w:b/>
          <w:bCs/>
          <w:sz w:val="22"/>
          <w:szCs w:val="22"/>
        </w:rPr>
      </w:pPr>
      <w:r w:rsidRPr="00EB7791">
        <w:rPr>
          <w:b/>
          <w:bCs/>
          <w:sz w:val="22"/>
          <w:szCs w:val="22"/>
        </w:rPr>
        <w:pict>
          <v:shape id="_x0000_i1026" type="#_x0000_t75" style="width:271.5pt;height:64.5pt">
            <v:imagedata r:id="rId15" o:title=""/>
          </v:shape>
        </w:pict>
      </w:r>
    </w:p>
    <w:p w:rsidR="00C256B2" w:rsidRPr="005A7017" w:rsidRDefault="00C256B2" w:rsidP="00DF0792">
      <w:pPr>
        <w:pStyle w:val="BodyTextIndent"/>
        <w:ind w:left="360"/>
        <w:jc w:val="center"/>
        <w:rPr>
          <w:b/>
          <w:sz w:val="40"/>
          <w:szCs w:val="40"/>
        </w:rPr>
      </w:pPr>
      <w:r w:rsidRPr="005A7017">
        <w:rPr>
          <w:b/>
          <w:bCs/>
          <w:sz w:val="40"/>
          <w:szCs w:val="40"/>
        </w:rPr>
        <w:t>До встречи на паркете!!!</w:t>
      </w:r>
    </w:p>
    <w:sectPr w:rsidR="00C256B2" w:rsidRPr="005A7017" w:rsidSect="00BF56E1">
      <w:pgSz w:w="11906" w:h="16838"/>
      <w:pgMar w:top="227" w:right="284" w:bottom="8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B2" w:rsidRDefault="00C256B2" w:rsidP="00144256">
      <w:r>
        <w:separator/>
      </w:r>
    </w:p>
  </w:endnote>
  <w:endnote w:type="continuationSeparator" w:id="0">
    <w:p w:rsidR="00C256B2" w:rsidRDefault="00C256B2" w:rsidP="0014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B2" w:rsidRDefault="00C256B2" w:rsidP="00144256">
      <w:r>
        <w:separator/>
      </w:r>
    </w:p>
  </w:footnote>
  <w:footnote w:type="continuationSeparator" w:id="0">
    <w:p w:rsidR="00C256B2" w:rsidRDefault="00C256B2" w:rsidP="00144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268"/>
    <w:multiLevelType w:val="hybridMultilevel"/>
    <w:tmpl w:val="169A731C"/>
    <w:lvl w:ilvl="0" w:tplc="72C21EA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194D45"/>
    <w:multiLevelType w:val="hybridMultilevel"/>
    <w:tmpl w:val="8A32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E51C4"/>
    <w:multiLevelType w:val="hybridMultilevel"/>
    <w:tmpl w:val="50369B3E"/>
    <w:lvl w:ilvl="0" w:tplc="D65C051C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333"/>
    <w:rsid w:val="00001ABC"/>
    <w:rsid w:val="0000218C"/>
    <w:rsid w:val="00003B8E"/>
    <w:rsid w:val="00004D18"/>
    <w:rsid w:val="0001206E"/>
    <w:rsid w:val="00013533"/>
    <w:rsid w:val="00013FBC"/>
    <w:rsid w:val="00024760"/>
    <w:rsid w:val="00026203"/>
    <w:rsid w:val="00037480"/>
    <w:rsid w:val="00044F47"/>
    <w:rsid w:val="00045A61"/>
    <w:rsid w:val="00050682"/>
    <w:rsid w:val="00050F2F"/>
    <w:rsid w:val="00056E31"/>
    <w:rsid w:val="0006313A"/>
    <w:rsid w:val="00066422"/>
    <w:rsid w:val="00070215"/>
    <w:rsid w:val="000722F0"/>
    <w:rsid w:val="00072EBA"/>
    <w:rsid w:val="00077D61"/>
    <w:rsid w:val="00080569"/>
    <w:rsid w:val="00082093"/>
    <w:rsid w:val="000910E3"/>
    <w:rsid w:val="00092426"/>
    <w:rsid w:val="00092784"/>
    <w:rsid w:val="00094FE9"/>
    <w:rsid w:val="000953CF"/>
    <w:rsid w:val="00096475"/>
    <w:rsid w:val="000A7E5F"/>
    <w:rsid w:val="000C2BD0"/>
    <w:rsid w:val="000C7CA5"/>
    <w:rsid w:val="000D782D"/>
    <w:rsid w:val="000D7CC5"/>
    <w:rsid w:val="000E025E"/>
    <w:rsid w:val="000E06EA"/>
    <w:rsid w:val="000E1E8E"/>
    <w:rsid w:val="000E3792"/>
    <w:rsid w:val="000E4591"/>
    <w:rsid w:val="000E49FE"/>
    <w:rsid w:val="000E64CC"/>
    <w:rsid w:val="000E66F1"/>
    <w:rsid w:val="000F1F76"/>
    <w:rsid w:val="000F5EC1"/>
    <w:rsid w:val="000F6401"/>
    <w:rsid w:val="000F6530"/>
    <w:rsid w:val="0010326F"/>
    <w:rsid w:val="0011071C"/>
    <w:rsid w:val="00115D66"/>
    <w:rsid w:val="001176F2"/>
    <w:rsid w:val="00122DB1"/>
    <w:rsid w:val="00130DDC"/>
    <w:rsid w:val="001407F3"/>
    <w:rsid w:val="001427A5"/>
    <w:rsid w:val="001428DA"/>
    <w:rsid w:val="00144256"/>
    <w:rsid w:val="0014638C"/>
    <w:rsid w:val="00150EF3"/>
    <w:rsid w:val="00164B16"/>
    <w:rsid w:val="00166A65"/>
    <w:rsid w:val="00167DD1"/>
    <w:rsid w:val="00174A2B"/>
    <w:rsid w:val="00174B51"/>
    <w:rsid w:val="00175EEA"/>
    <w:rsid w:val="001763B7"/>
    <w:rsid w:val="00181E65"/>
    <w:rsid w:val="00191F1A"/>
    <w:rsid w:val="00192D47"/>
    <w:rsid w:val="00192E2E"/>
    <w:rsid w:val="001A03CB"/>
    <w:rsid w:val="001A2493"/>
    <w:rsid w:val="001A5CB9"/>
    <w:rsid w:val="001A617F"/>
    <w:rsid w:val="001B2833"/>
    <w:rsid w:val="001B3615"/>
    <w:rsid w:val="001B49DA"/>
    <w:rsid w:val="001C272F"/>
    <w:rsid w:val="001C4E77"/>
    <w:rsid w:val="001C62F3"/>
    <w:rsid w:val="001C64BA"/>
    <w:rsid w:val="001D6DA7"/>
    <w:rsid w:val="001D70BF"/>
    <w:rsid w:val="001E370C"/>
    <w:rsid w:val="001E5CE2"/>
    <w:rsid w:val="001E5DC2"/>
    <w:rsid w:val="001E77D4"/>
    <w:rsid w:val="001E7EDC"/>
    <w:rsid w:val="001F45DB"/>
    <w:rsid w:val="002031EA"/>
    <w:rsid w:val="00212EA9"/>
    <w:rsid w:val="00213F69"/>
    <w:rsid w:val="00214D66"/>
    <w:rsid w:val="00214FB0"/>
    <w:rsid w:val="0021543B"/>
    <w:rsid w:val="0021696E"/>
    <w:rsid w:val="00221FB9"/>
    <w:rsid w:val="00222109"/>
    <w:rsid w:val="002242C6"/>
    <w:rsid w:val="00224E94"/>
    <w:rsid w:val="002308C6"/>
    <w:rsid w:val="002370F1"/>
    <w:rsid w:val="00253130"/>
    <w:rsid w:val="00257FA3"/>
    <w:rsid w:val="00262502"/>
    <w:rsid w:val="002661ED"/>
    <w:rsid w:val="00282020"/>
    <w:rsid w:val="002820D8"/>
    <w:rsid w:val="00292B8E"/>
    <w:rsid w:val="002954D3"/>
    <w:rsid w:val="00295E65"/>
    <w:rsid w:val="0029628D"/>
    <w:rsid w:val="00297C94"/>
    <w:rsid w:val="00297D54"/>
    <w:rsid w:val="002A065C"/>
    <w:rsid w:val="002A2124"/>
    <w:rsid w:val="002A793E"/>
    <w:rsid w:val="002B1DEC"/>
    <w:rsid w:val="002B27A9"/>
    <w:rsid w:val="002B5DE5"/>
    <w:rsid w:val="002C18CB"/>
    <w:rsid w:val="002C2386"/>
    <w:rsid w:val="002C2568"/>
    <w:rsid w:val="002C3DFF"/>
    <w:rsid w:val="002D294A"/>
    <w:rsid w:val="002E0C5A"/>
    <w:rsid w:val="002E0FE3"/>
    <w:rsid w:val="002E18DB"/>
    <w:rsid w:val="002E19E6"/>
    <w:rsid w:val="002E308B"/>
    <w:rsid w:val="002E660A"/>
    <w:rsid w:val="002F0767"/>
    <w:rsid w:val="002F3B47"/>
    <w:rsid w:val="002F4D76"/>
    <w:rsid w:val="00300C99"/>
    <w:rsid w:val="00305C75"/>
    <w:rsid w:val="00306BD0"/>
    <w:rsid w:val="00312FC3"/>
    <w:rsid w:val="003157F3"/>
    <w:rsid w:val="003216BC"/>
    <w:rsid w:val="00321864"/>
    <w:rsid w:val="003275EE"/>
    <w:rsid w:val="003305E0"/>
    <w:rsid w:val="00330770"/>
    <w:rsid w:val="0033506D"/>
    <w:rsid w:val="003421A9"/>
    <w:rsid w:val="00346814"/>
    <w:rsid w:val="00352402"/>
    <w:rsid w:val="00355A1C"/>
    <w:rsid w:val="00357E90"/>
    <w:rsid w:val="00367E1F"/>
    <w:rsid w:val="00374793"/>
    <w:rsid w:val="0037648A"/>
    <w:rsid w:val="003819AE"/>
    <w:rsid w:val="00381FBF"/>
    <w:rsid w:val="00386AAE"/>
    <w:rsid w:val="003871EB"/>
    <w:rsid w:val="003913E2"/>
    <w:rsid w:val="003914FE"/>
    <w:rsid w:val="00395496"/>
    <w:rsid w:val="003972B1"/>
    <w:rsid w:val="003A0CCF"/>
    <w:rsid w:val="003A4B7D"/>
    <w:rsid w:val="003A6EC5"/>
    <w:rsid w:val="003B24BF"/>
    <w:rsid w:val="003B2DE6"/>
    <w:rsid w:val="003B6231"/>
    <w:rsid w:val="003B6431"/>
    <w:rsid w:val="003C4E0D"/>
    <w:rsid w:val="003D31A3"/>
    <w:rsid w:val="003D4162"/>
    <w:rsid w:val="003E167A"/>
    <w:rsid w:val="003E276B"/>
    <w:rsid w:val="003F18E9"/>
    <w:rsid w:val="003F2F21"/>
    <w:rsid w:val="003F32B5"/>
    <w:rsid w:val="003F3971"/>
    <w:rsid w:val="003F6460"/>
    <w:rsid w:val="003F68FF"/>
    <w:rsid w:val="00404CDC"/>
    <w:rsid w:val="00406744"/>
    <w:rsid w:val="0040739D"/>
    <w:rsid w:val="00410188"/>
    <w:rsid w:val="0041399A"/>
    <w:rsid w:val="0041426D"/>
    <w:rsid w:val="00415016"/>
    <w:rsid w:val="00415453"/>
    <w:rsid w:val="0042511D"/>
    <w:rsid w:val="00440350"/>
    <w:rsid w:val="0044200F"/>
    <w:rsid w:val="00450045"/>
    <w:rsid w:val="00450278"/>
    <w:rsid w:val="004571D4"/>
    <w:rsid w:val="00462295"/>
    <w:rsid w:val="00463B3F"/>
    <w:rsid w:val="00467C71"/>
    <w:rsid w:val="00471AD5"/>
    <w:rsid w:val="004729ED"/>
    <w:rsid w:val="0047477A"/>
    <w:rsid w:val="0047634C"/>
    <w:rsid w:val="0047644E"/>
    <w:rsid w:val="00491802"/>
    <w:rsid w:val="00496C15"/>
    <w:rsid w:val="00497797"/>
    <w:rsid w:val="004A0835"/>
    <w:rsid w:val="004A19C4"/>
    <w:rsid w:val="004A49E6"/>
    <w:rsid w:val="004A7E69"/>
    <w:rsid w:val="004B04CF"/>
    <w:rsid w:val="004B4E7F"/>
    <w:rsid w:val="004C5475"/>
    <w:rsid w:val="004C7516"/>
    <w:rsid w:val="004D4537"/>
    <w:rsid w:val="004D53AF"/>
    <w:rsid w:val="004F1F89"/>
    <w:rsid w:val="004F7662"/>
    <w:rsid w:val="004F7A4E"/>
    <w:rsid w:val="00501E57"/>
    <w:rsid w:val="00505A22"/>
    <w:rsid w:val="00510A78"/>
    <w:rsid w:val="00512ADF"/>
    <w:rsid w:val="00515073"/>
    <w:rsid w:val="00520197"/>
    <w:rsid w:val="005237E8"/>
    <w:rsid w:val="00526A7A"/>
    <w:rsid w:val="00527A7E"/>
    <w:rsid w:val="005301FD"/>
    <w:rsid w:val="00530CC1"/>
    <w:rsid w:val="00530DEE"/>
    <w:rsid w:val="00534577"/>
    <w:rsid w:val="00534EB7"/>
    <w:rsid w:val="00540822"/>
    <w:rsid w:val="0054350F"/>
    <w:rsid w:val="00546DD7"/>
    <w:rsid w:val="005476B8"/>
    <w:rsid w:val="005537D7"/>
    <w:rsid w:val="00557B95"/>
    <w:rsid w:val="00560541"/>
    <w:rsid w:val="00565DCF"/>
    <w:rsid w:val="005717B8"/>
    <w:rsid w:val="00572FD0"/>
    <w:rsid w:val="00580BDD"/>
    <w:rsid w:val="005814C9"/>
    <w:rsid w:val="0058468D"/>
    <w:rsid w:val="005867F6"/>
    <w:rsid w:val="00591208"/>
    <w:rsid w:val="00592DE9"/>
    <w:rsid w:val="005948AB"/>
    <w:rsid w:val="00595D7D"/>
    <w:rsid w:val="0059712C"/>
    <w:rsid w:val="005A3FD0"/>
    <w:rsid w:val="005A7017"/>
    <w:rsid w:val="005B470A"/>
    <w:rsid w:val="005C1397"/>
    <w:rsid w:val="005C1ED5"/>
    <w:rsid w:val="005C227D"/>
    <w:rsid w:val="005C298C"/>
    <w:rsid w:val="005C3FD6"/>
    <w:rsid w:val="005C6F53"/>
    <w:rsid w:val="005D3400"/>
    <w:rsid w:val="005D3E06"/>
    <w:rsid w:val="005D4212"/>
    <w:rsid w:val="005D6A4B"/>
    <w:rsid w:val="005E12CC"/>
    <w:rsid w:val="005E6F2A"/>
    <w:rsid w:val="005F089E"/>
    <w:rsid w:val="005F0F1A"/>
    <w:rsid w:val="005F710D"/>
    <w:rsid w:val="005F7A75"/>
    <w:rsid w:val="006000B1"/>
    <w:rsid w:val="0060164E"/>
    <w:rsid w:val="00605C0B"/>
    <w:rsid w:val="00605F43"/>
    <w:rsid w:val="00606B80"/>
    <w:rsid w:val="00606EC8"/>
    <w:rsid w:val="00620416"/>
    <w:rsid w:val="00632EE4"/>
    <w:rsid w:val="00634056"/>
    <w:rsid w:val="00635442"/>
    <w:rsid w:val="00637B53"/>
    <w:rsid w:val="00637D4C"/>
    <w:rsid w:val="006412D1"/>
    <w:rsid w:val="0064405A"/>
    <w:rsid w:val="00647869"/>
    <w:rsid w:val="00655EB8"/>
    <w:rsid w:val="006620EB"/>
    <w:rsid w:val="00662A17"/>
    <w:rsid w:val="00663920"/>
    <w:rsid w:val="00665FC3"/>
    <w:rsid w:val="0066723F"/>
    <w:rsid w:val="0067067E"/>
    <w:rsid w:val="00670BD0"/>
    <w:rsid w:val="006718A1"/>
    <w:rsid w:val="00674683"/>
    <w:rsid w:val="006759FA"/>
    <w:rsid w:val="00677004"/>
    <w:rsid w:val="00680D16"/>
    <w:rsid w:val="0068145D"/>
    <w:rsid w:val="00683487"/>
    <w:rsid w:val="006840EC"/>
    <w:rsid w:val="00685010"/>
    <w:rsid w:val="006918D3"/>
    <w:rsid w:val="006948CE"/>
    <w:rsid w:val="00696E8C"/>
    <w:rsid w:val="00697E49"/>
    <w:rsid w:val="006B2D3C"/>
    <w:rsid w:val="006B2DB4"/>
    <w:rsid w:val="006B7613"/>
    <w:rsid w:val="006C0166"/>
    <w:rsid w:val="006D0B05"/>
    <w:rsid w:val="006D10F2"/>
    <w:rsid w:val="006D1B7C"/>
    <w:rsid w:val="006D270D"/>
    <w:rsid w:val="006D2A7F"/>
    <w:rsid w:val="006D2A92"/>
    <w:rsid w:val="006D2ABB"/>
    <w:rsid w:val="006D353C"/>
    <w:rsid w:val="006D4555"/>
    <w:rsid w:val="006D74D4"/>
    <w:rsid w:val="006D7EDD"/>
    <w:rsid w:val="006E03A2"/>
    <w:rsid w:val="006F0B16"/>
    <w:rsid w:val="006F3EF7"/>
    <w:rsid w:val="007067B0"/>
    <w:rsid w:val="00707BE1"/>
    <w:rsid w:val="00717E61"/>
    <w:rsid w:val="00723A40"/>
    <w:rsid w:val="00724B44"/>
    <w:rsid w:val="00740021"/>
    <w:rsid w:val="00741D70"/>
    <w:rsid w:val="00746A0A"/>
    <w:rsid w:val="0075361E"/>
    <w:rsid w:val="0075445E"/>
    <w:rsid w:val="00762C60"/>
    <w:rsid w:val="0076573C"/>
    <w:rsid w:val="00766B92"/>
    <w:rsid w:val="00774F35"/>
    <w:rsid w:val="00785765"/>
    <w:rsid w:val="00785F01"/>
    <w:rsid w:val="00786728"/>
    <w:rsid w:val="00790414"/>
    <w:rsid w:val="007940D2"/>
    <w:rsid w:val="0079625A"/>
    <w:rsid w:val="00796AF8"/>
    <w:rsid w:val="007A2DE3"/>
    <w:rsid w:val="007A5BA0"/>
    <w:rsid w:val="007A5C0C"/>
    <w:rsid w:val="007A5F99"/>
    <w:rsid w:val="007B0B07"/>
    <w:rsid w:val="007B45FC"/>
    <w:rsid w:val="007B469F"/>
    <w:rsid w:val="007B5CFA"/>
    <w:rsid w:val="007B6DBF"/>
    <w:rsid w:val="007B7E2F"/>
    <w:rsid w:val="007C1A71"/>
    <w:rsid w:val="007C2F9A"/>
    <w:rsid w:val="007D04AB"/>
    <w:rsid w:val="007D1A50"/>
    <w:rsid w:val="007D2063"/>
    <w:rsid w:val="007D57C0"/>
    <w:rsid w:val="007D626B"/>
    <w:rsid w:val="007D757B"/>
    <w:rsid w:val="007E2190"/>
    <w:rsid w:val="007F2A08"/>
    <w:rsid w:val="007F3EA3"/>
    <w:rsid w:val="007F4399"/>
    <w:rsid w:val="007F64DC"/>
    <w:rsid w:val="007F76F3"/>
    <w:rsid w:val="00802E28"/>
    <w:rsid w:val="00803426"/>
    <w:rsid w:val="008063A4"/>
    <w:rsid w:val="00807047"/>
    <w:rsid w:val="00813633"/>
    <w:rsid w:val="00827497"/>
    <w:rsid w:val="008276AE"/>
    <w:rsid w:val="008277B0"/>
    <w:rsid w:val="0084017C"/>
    <w:rsid w:val="00842C2B"/>
    <w:rsid w:val="00845396"/>
    <w:rsid w:val="008479D3"/>
    <w:rsid w:val="00852642"/>
    <w:rsid w:val="0085473A"/>
    <w:rsid w:val="008567D0"/>
    <w:rsid w:val="0085709C"/>
    <w:rsid w:val="00857922"/>
    <w:rsid w:val="00857D7C"/>
    <w:rsid w:val="00861E65"/>
    <w:rsid w:val="008755C9"/>
    <w:rsid w:val="00875692"/>
    <w:rsid w:val="00875B9C"/>
    <w:rsid w:val="00884A60"/>
    <w:rsid w:val="008853C5"/>
    <w:rsid w:val="008A13C8"/>
    <w:rsid w:val="008B2CBA"/>
    <w:rsid w:val="008B2CCA"/>
    <w:rsid w:val="008B40FC"/>
    <w:rsid w:val="008B5792"/>
    <w:rsid w:val="008B7D90"/>
    <w:rsid w:val="008C27A3"/>
    <w:rsid w:val="008D0ED5"/>
    <w:rsid w:val="008D2BD5"/>
    <w:rsid w:val="008D50B7"/>
    <w:rsid w:val="008D76A7"/>
    <w:rsid w:val="008E1E5A"/>
    <w:rsid w:val="008E5379"/>
    <w:rsid w:val="008F20A6"/>
    <w:rsid w:val="008F3505"/>
    <w:rsid w:val="008F5FB4"/>
    <w:rsid w:val="00904176"/>
    <w:rsid w:val="00916EB1"/>
    <w:rsid w:val="009210FC"/>
    <w:rsid w:val="00923262"/>
    <w:rsid w:val="00925124"/>
    <w:rsid w:val="0092711C"/>
    <w:rsid w:val="0094222F"/>
    <w:rsid w:val="0094788B"/>
    <w:rsid w:val="0095091E"/>
    <w:rsid w:val="00954891"/>
    <w:rsid w:val="00957624"/>
    <w:rsid w:val="009607A9"/>
    <w:rsid w:val="009625BC"/>
    <w:rsid w:val="00970BF8"/>
    <w:rsid w:val="00971DC8"/>
    <w:rsid w:val="0097405F"/>
    <w:rsid w:val="00977F32"/>
    <w:rsid w:val="00980C5F"/>
    <w:rsid w:val="00983CC2"/>
    <w:rsid w:val="00983D97"/>
    <w:rsid w:val="00984276"/>
    <w:rsid w:val="00985220"/>
    <w:rsid w:val="00995ED6"/>
    <w:rsid w:val="00996451"/>
    <w:rsid w:val="00996A6A"/>
    <w:rsid w:val="009A1841"/>
    <w:rsid w:val="009A43B2"/>
    <w:rsid w:val="009A4CA9"/>
    <w:rsid w:val="009B068D"/>
    <w:rsid w:val="009B0D32"/>
    <w:rsid w:val="009B3FF4"/>
    <w:rsid w:val="009B4AEC"/>
    <w:rsid w:val="009B4D2C"/>
    <w:rsid w:val="009C0D53"/>
    <w:rsid w:val="009C2529"/>
    <w:rsid w:val="009C5A9B"/>
    <w:rsid w:val="009D42EA"/>
    <w:rsid w:val="009D4687"/>
    <w:rsid w:val="009D69F3"/>
    <w:rsid w:val="009E3F7E"/>
    <w:rsid w:val="009E6DE2"/>
    <w:rsid w:val="009F1DDB"/>
    <w:rsid w:val="009F3210"/>
    <w:rsid w:val="00A01C1B"/>
    <w:rsid w:val="00A07774"/>
    <w:rsid w:val="00A102F2"/>
    <w:rsid w:val="00A11B14"/>
    <w:rsid w:val="00A42C54"/>
    <w:rsid w:val="00A45D0E"/>
    <w:rsid w:val="00A4655B"/>
    <w:rsid w:val="00A50685"/>
    <w:rsid w:val="00A5205D"/>
    <w:rsid w:val="00A601C9"/>
    <w:rsid w:val="00A60333"/>
    <w:rsid w:val="00A63B25"/>
    <w:rsid w:val="00A6561E"/>
    <w:rsid w:val="00A6681B"/>
    <w:rsid w:val="00A66F00"/>
    <w:rsid w:val="00A700DD"/>
    <w:rsid w:val="00A705EA"/>
    <w:rsid w:val="00A72165"/>
    <w:rsid w:val="00A80B0C"/>
    <w:rsid w:val="00A833E5"/>
    <w:rsid w:val="00A849BC"/>
    <w:rsid w:val="00A92DD2"/>
    <w:rsid w:val="00AA0970"/>
    <w:rsid w:val="00AA1196"/>
    <w:rsid w:val="00AA24C5"/>
    <w:rsid w:val="00AA7DCB"/>
    <w:rsid w:val="00AB13A6"/>
    <w:rsid w:val="00AD0BBB"/>
    <w:rsid w:val="00AD61A7"/>
    <w:rsid w:val="00AD6E76"/>
    <w:rsid w:val="00AF1C2E"/>
    <w:rsid w:val="00B00965"/>
    <w:rsid w:val="00B01F5E"/>
    <w:rsid w:val="00B04C39"/>
    <w:rsid w:val="00B056CF"/>
    <w:rsid w:val="00B1091D"/>
    <w:rsid w:val="00B20172"/>
    <w:rsid w:val="00B310E6"/>
    <w:rsid w:val="00B32730"/>
    <w:rsid w:val="00B3300C"/>
    <w:rsid w:val="00B5254E"/>
    <w:rsid w:val="00B52B38"/>
    <w:rsid w:val="00B62048"/>
    <w:rsid w:val="00B71380"/>
    <w:rsid w:val="00B71C19"/>
    <w:rsid w:val="00B73B47"/>
    <w:rsid w:val="00B81866"/>
    <w:rsid w:val="00B8469A"/>
    <w:rsid w:val="00B931DD"/>
    <w:rsid w:val="00BA0378"/>
    <w:rsid w:val="00BA473D"/>
    <w:rsid w:val="00BB0142"/>
    <w:rsid w:val="00BB13F1"/>
    <w:rsid w:val="00BC27D1"/>
    <w:rsid w:val="00BC7BF9"/>
    <w:rsid w:val="00BD2A1B"/>
    <w:rsid w:val="00BE0493"/>
    <w:rsid w:val="00BE2BE9"/>
    <w:rsid w:val="00BF56E1"/>
    <w:rsid w:val="00C12E2E"/>
    <w:rsid w:val="00C12FEE"/>
    <w:rsid w:val="00C1443E"/>
    <w:rsid w:val="00C24A58"/>
    <w:rsid w:val="00C256B2"/>
    <w:rsid w:val="00C25AF7"/>
    <w:rsid w:val="00C25D1B"/>
    <w:rsid w:val="00C300FD"/>
    <w:rsid w:val="00C36D7E"/>
    <w:rsid w:val="00C40F12"/>
    <w:rsid w:val="00C43033"/>
    <w:rsid w:val="00C43C82"/>
    <w:rsid w:val="00C440BA"/>
    <w:rsid w:val="00C45B7D"/>
    <w:rsid w:val="00C51F06"/>
    <w:rsid w:val="00C520AE"/>
    <w:rsid w:val="00C544DB"/>
    <w:rsid w:val="00C57142"/>
    <w:rsid w:val="00C61BB5"/>
    <w:rsid w:val="00C61CFD"/>
    <w:rsid w:val="00C61E26"/>
    <w:rsid w:val="00C661CE"/>
    <w:rsid w:val="00C67C16"/>
    <w:rsid w:val="00C8674E"/>
    <w:rsid w:val="00C90FF6"/>
    <w:rsid w:val="00C957F9"/>
    <w:rsid w:val="00CA0F0B"/>
    <w:rsid w:val="00CB086E"/>
    <w:rsid w:val="00CB249C"/>
    <w:rsid w:val="00CB2803"/>
    <w:rsid w:val="00CB5388"/>
    <w:rsid w:val="00CC196C"/>
    <w:rsid w:val="00CC1B0D"/>
    <w:rsid w:val="00CC21B9"/>
    <w:rsid w:val="00CC394E"/>
    <w:rsid w:val="00CC5CB5"/>
    <w:rsid w:val="00CC77DE"/>
    <w:rsid w:val="00CD77A6"/>
    <w:rsid w:val="00CE3B16"/>
    <w:rsid w:val="00CE7332"/>
    <w:rsid w:val="00CF356F"/>
    <w:rsid w:val="00CF5DB7"/>
    <w:rsid w:val="00D026D2"/>
    <w:rsid w:val="00D02A51"/>
    <w:rsid w:val="00D02EF4"/>
    <w:rsid w:val="00D055BF"/>
    <w:rsid w:val="00D11B44"/>
    <w:rsid w:val="00D16819"/>
    <w:rsid w:val="00D24A09"/>
    <w:rsid w:val="00D25DF4"/>
    <w:rsid w:val="00D30515"/>
    <w:rsid w:val="00D31CC9"/>
    <w:rsid w:val="00D33B3F"/>
    <w:rsid w:val="00D353C3"/>
    <w:rsid w:val="00D357A9"/>
    <w:rsid w:val="00D36119"/>
    <w:rsid w:val="00D40A84"/>
    <w:rsid w:val="00D4113F"/>
    <w:rsid w:val="00D41509"/>
    <w:rsid w:val="00D4244D"/>
    <w:rsid w:val="00D46424"/>
    <w:rsid w:val="00D47095"/>
    <w:rsid w:val="00D51613"/>
    <w:rsid w:val="00D5425F"/>
    <w:rsid w:val="00D546BA"/>
    <w:rsid w:val="00D57900"/>
    <w:rsid w:val="00D63794"/>
    <w:rsid w:val="00D74AF5"/>
    <w:rsid w:val="00D86695"/>
    <w:rsid w:val="00D879E4"/>
    <w:rsid w:val="00D923D0"/>
    <w:rsid w:val="00D92B05"/>
    <w:rsid w:val="00D9791D"/>
    <w:rsid w:val="00DA0BE9"/>
    <w:rsid w:val="00DA1C27"/>
    <w:rsid w:val="00DA4A0A"/>
    <w:rsid w:val="00DB24C9"/>
    <w:rsid w:val="00DB4E38"/>
    <w:rsid w:val="00DB6C8E"/>
    <w:rsid w:val="00DD1E12"/>
    <w:rsid w:val="00DD5894"/>
    <w:rsid w:val="00DE126B"/>
    <w:rsid w:val="00DE1657"/>
    <w:rsid w:val="00DE1C54"/>
    <w:rsid w:val="00DE7A2F"/>
    <w:rsid w:val="00DF0792"/>
    <w:rsid w:val="00E04447"/>
    <w:rsid w:val="00E06E02"/>
    <w:rsid w:val="00E07020"/>
    <w:rsid w:val="00E10C15"/>
    <w:rsid w:val="00E1517B"/>
    <w:rsid w:val="00E1554F"/>
    <w:rsid w:val="00E252C0"/>
    <w:rsid w:val="00E26AC0"/>
    <w:rsid w:val="00E34FC6"/>
    <w:rsid w:val="00E4081E"/>
    <w:rsid w:val="00E41E42"/>
    <w:rsid w:val="00E42667"/>
    <w:rsid w:val="00E44BE9"/>
    <w:rsid w:val="00E458A7"/>
    <w:rsid w:val="00E50BA2"/>
    <w:rsid w:val="00E51B2A"/>
    <w:rsid w:val="00E67980"/>
    <w:rsid w:val="00E77302"/>
    <w:rsid w:val="00E77AE5"/>
    <w:rsid w:val="00E8368E"/>
    <w:rsid w:val="00E94341"/>
    <w:rsid w:val="00E94DB5"/>
    <w:rsid w:val="00EA4F7D"/>
    <w:rsid w:val="00EA6797"/>
    <w:rsid w:val="00EA74CE"/>
    <w:rsid w:val="00EB1CCA"/>
    <w:rsid w:val="00EB5A81"/>
    <w:rsid w:val="00EB6DC7"/>
    <w:rsid w:val="00EB7791"/>
    <w:rsid w:val="00EC1A20"/>
    <w:rsid w:val="00EC3FB2"/>
    <w:rsid w:val="00EC41F8"/>
    <w:rsid w:val="00ED2388"/>
    <w:rsid w:val="00ED4108"/>
    <w:rsid w:val="00EE2709"/>
    <w:rsid w:val="00EE62D0"/>
    <w:rsid w:val="00EE7FD4"/>
    <w:rsid w:val="00EF028F"/>
    <w:rsid w:val="00EF267A"/>
    <w:rsid w:val="00EF26A7"/>
    <w:rsid w:val="00EF599F"/>
    <w:rsid w:val="00EF6953"/>
    <w:rsid w:val="00F000E6"/>
    <w:rsid w:val="00F01337"/>
    <w:rsid w:val="00F03F93"/>
    <w:rsid w:val="00F05DCD"/>
    <w:rsid w:val="00F14204"/>
    <w:rsid w:val="00F14DBB"/>
    <w:rsid w:val="00F220FD"/>
    <w:rsid w:val="00F27DB9"/>
    <w:rsid w:val="00F30E60"/>
    <w:rsid w:val="00F31BE3"/>
    <w:rsid w:val="00F33925"/>
    <w:rsid w:val="00F33A5E"/>
    <w:rsid w:val="00F360E3"/>
    <w:rsid w:val="00F43C47"/>
    <w:rsid w:val="00F474D6"/>
    <w:rsid w:val="00F543D8"/>
    <w:rsid w:val="00F563C3"/>
    <w:rsid w:val="00F60C48"/>
    <w:rsid w:val="00F61FF1"/>
    <w:rsid w:val="00F65DA2"/>
    <w:rsid w:val="00F66B3A"/>
    <w:rsid w:val="00F70710"/>
    <w:rsid w:val="00F72799"/>
    <w:rsid w:val="00F745ED"/>
    <w:rsid w:val="00F74A57"/>
    <w:rsid w:val="00F8299B"/>
    <w:rsid w:val="00F904D9"/>
    <w:rsid w:val="00FA329B"/>
    <w:rsid w:val="00FB5FCE"/>
    <w:rsid w:val="00FC4B18"/>
    <w:rsid w:val="00FC6E9E"/>
    <w:rsid w:val="00FC7F8E"/>
    <w:rsid w:val="00FD2AB1"/>
    <w:rsid w:val="00FD2ED2"/>
    <w:rsid w:val="00FE2549"/>
    <w:rsid w:val="00FE4D5D"/>
    <w:rsid w:val="00FE6AE4"/>
    <w:rsid w:val="00FE7F6D"/>
    <w:rsid w:val="00FF578E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5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6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705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162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C61CFD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A7E69"/>
    <w:pPr>
      <w:ind w:left="3686"/>
    </w:pPr>
    <w:rPr>
      <w:color w:val="80008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A7E69"/>
    <w:rPr>
      <w:rFonts w:cs="Times New Roman"/>
      <w:color w:val="800080"/>
    </w:rPr>
  </w:style>
  <w:style w:type="paragraph" w:customStyle="1" w:styleId="Default">
    <w:name w:val="Default"/>
    <w:uiPriority w:val="99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7E2190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442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2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42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256"/>
    <w:rPr>
      <w:rFonts w:cs="Times New Roman"/>
    </w:rPr>
  </w:style>
  <w:style w:type="character" w:customStyle="1" w:styleId="cut2visible">
    <w:name w:val="cut2__visible"/>
    <w:uiPriority w:val="99"/>
    <w:rsid w:val="00CC394E"/>
  </w:style>
  <w:style w:type="character" w:customStyle="1" w:styleId="cut2invisible">
    <w:name w:val="cut2__invisible"/>
    <w:uiPriority w:val="99"/>
    <w:rsid w:val="00CC394E"/>
  </w:style>
  <w:style w:type="character" w:customStyle="1" w:styleId="apple-converted-space">
    <w:name w:val="apple-converted-space"/>
    <w:uiPriority w:val="99"/>
    <w:rsid w:val="00CC394E"/>
  </w:style>
  <w:style w:type="character" w:customStyle="1" w:styleId="key-valueitem-title">
    <w:name w:val="key-value__item-title"/>
    <w:uiPriority w:val="99"/>
    <w:rsid w:val="00591208"/>
  </w:style>
  <w:style w:type="paragraph" w:styleId="ListParagraph">
    <w:name w:val="List Paragraph"/>
    <w:basedOn w:val="Normal"/>
    <w:uiPriority w:val="99"/>
    <w:qFormat/>
    <w:rsid w:val="000C2BD0"/>
    <w:pPr>
      <w:ind w:left="708"/>
    </w:pPr>
  </w:style>
  <w:style w:type="paragraph" w:styleId="BodyTextIndent2">
    <w:name w:val="Body Text Indent 2"/>
    <w:basedOn w:val="Normal"/>
    <w:link w:val="BodyTextIndent2Char"/>
    <w:uiPriority w:val="99"/>
    <w:rsid w:val="00DF07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416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07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416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upitstraz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maracity-hotel63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samho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eulint@yandex.ru" TargetMode="External"/><Relationship Id="rId14" Type="http://schemas.openxmlformats.org/officeDocument/2006/relationships/hyperlink" Target="mailto:fas-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709</Words>
  <Characters>4042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Тимур</cp:lastModifiedBy>
  <cp:revision>16</cp:revision>
  <cp:lastPrinted>2018-01-27T05:11:00Z</cp:lastPrinted>
  <dcterms:created xsi:type="dcterms:W3CDTF">2018-01-27T05:04:00Z</dcterms:created>
  <dcterms:modified xsi:type="dcterms:W3CDTF">2018-02-16T09:36:00Z</dcterms:modified>
</cp:coreProperties>
</file>